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0A" w:rsidRDefault="00F3240A" w:rsidP="00F3240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591300" cy="9707560"/>
            <wp:effectExtent l="19050" t="0" r="0" b="0"/>
            <wp:docPr id="2" name="Рисунок 2" descr="C:\Users\Таня\Desktop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1" r="2193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0A" w:rsidRDefault="00F3240A" w:rsidP="005339B2"/>
    <w:p w:rsidR="005339B2" w:rsidRDefault="005339B2" w:rsidP="005339B2">
      <w:r>
        <w:t xml:space="preserve">- </w:t>
      </w:r>
      <w:proofErr w:type="gramStart"/>
      <w:r>
        <w:t>наблюдении</w:t>
      </w:r>
      <w:proofErr w:type="gramEnd"/>
      <w:r>
        <w:t>;</w:t>
      </w:r>
    </w:p>
    <w:p w:rsidR="005339B2" w:rsidRDefault="005339B2" w:rsidP="005339B2">
      <w:r>
        <w:t xml:space="preserve">- </w:t>
      </w:r>
      <w:proofErr w:type="gramStart"/>
      <w:r>
        <w:t>опросе</w:t>
      </w:r>
      <w:proofErr w:type="gramEnd"/>
      <w:r>
        <w:t>;</w:t>
      </w:r>
    </w:p>
    <w:p w:rsidR="005339B2" w:rsidRDefault="005339B2" w:rsidP="005339B2">
      <w:r>
        <w:t xml:space="preserve">- </w:t>
      </w:r>
      <w:proofErr w:type="gramStart"/>
      <w:r>
        <w:t>анкетировании</w:t>
      </w:r>
      <w:proofErr w:type="gramEnd"/>
      <w:r>
        <w:t>;</w:t>
      </w:r>
    </w:p>
    <w:p w:rsidR="005339B2" w:rsidRDefault="005339B2" w:rsidP="005339B2">
      <w:r>
        <w:t>- беседе;</w:t>
      </w:r>
    </w:p>
    <w:p w:rsidR="005339B2" w:rsidRDefault="005339B2" w:rsidP="005339B2">
      <w:r>
        <w:t xml:space="preserve">- </w:t>
      </w:r>
      <w:proofErr w:type="gramStart"/>
      <w:r>
        <w:t>анализе</w:t>
      </w:r>
      <w:proofErr w:type="gramEnd"/>
      <w:r>
        <w:t xml:space="preserve"> документов;</w:t>
      </w:r>
    </w:p>
    <w:p w:rsidR="005339B2" w:rsidRDefault="005339B2" w:rsidP="005339B2">
      <w:r>
        <w:t>- отчетов педагогов;</w:t>
      </w:r>
    </w:p>
    <w:p w:rsidR="005339B2" w:rsidRDefault="005339B2" w:rsidP="005339B2">
      <w:r>
        <w:t xml:space="preserve">- </w:t>
      </w:r>
      <w:proofErr w:type="gramStart"/>
      <w:r>
        <w:t>посещении</w:t>
      </w:r>
      <w:proofErr w:type="gramEnd"/>
      <w:r>
        <w:t xml:space="preserve"> организации образовательной деятельности и мероприятий, организуемых</w:t>
      </w:r>
      <w:r w:rsidR="00215C71">
        <w:t xml:space="preserve"> </w:t>
      </w:r>
      <w:r>
        <w:t>педагогами детского сада.</w:t>
      </w:r>
    </w:p>
    <w:p w:rsidR="00215C71" w:rsidRDefault="00215C71" w:rsidP="00215C71">
      <w:r>
        <w:t>Предметом оценки качества образования являются:</w:t>
      </w:r>
    </w:p>
    <w:p w:rsidR="00215C71" w:rsidRDefault="00215C71" w:rsidP="00215C71">
      <w:r>
        <w:t>- качество содержания и организации образовательной деятельности;</w:t>
      </w:r>
    </w:p>
    <w:p w:rsidR="00215C71" w:rsidRDefault="00215C71" w:rsidP="00215C71">
      <w:r>
        <w:t>- качество условий, обеспечивающих образовательную деятельность;</w:t>
      </w:r>
    </w:p>
    <w:p w:rsidR="00215C71" w:rsidRDefault="00215C71" w:rsidP="00215C71">
      <w:r>
        <w:t>- качество результатов образовательной деятельности.</w:t>
      </w:r>
    </w:p>
    <w:p w:rsidR="00215C71" w:rsidRDefault="00215C71" w:rsidP="00215C71">
      <w:r>
        <w:t>Процедура оценки качества образования осуществлялась группой по оценке</w:t>
      </w:r>
      <w:r w:rsidR="00F622B0">
        <w:t xml:space="preserve"> </w:t>
      </w:r>
      <w:r>
        <w:t>качества образования.</w:t>
      </w:r>
    </w:p>
    <w:p w:rsidR="00F622B0" w:rsidRDefault="00F622B0" w:rsidP="00215C71">
      <w:r>
        <w:t>Выводы, представленные в настоящей «Аналитической справке», являются необходимыми для администрации детского сада в качестве оснований для принятия управленческих решений о возможных направлениях развития дошкольного образовательного учреждения, а также представляют интерес для сотрудников детского сада, представителей родительской общественности и организаций, заинтересованных в управлении качеством образования и развитии системы дошкольного образования.</w:t>
      </w:r>
    </w:p>
    <w:p w:rsidR="00F622B0" w:rsidRDefault="00F622B0" w:rsidP="00215C71"/>
    <w:p w:rsidR="00F622B0" w:rsidRDefault="00F622B0" w:rsidP="00F622B0">
      <w:r w:rsidRPr="00F622B0">
        <w:rPr>
          <w:b/>
        </w:rPr>
        <w:t>1. Качество содержания и организации образовательной деятельности</w:t>
      </w:r>
      <w:r>
        <w:t xml:space="preserve"> </w:t>
      </w:r>
    </w:p>
    <w:p w:rsidR="00F622B0" w:rsidRDefault="00F622B0" w:rsidP="00F622B0">
      <w:r>
        <w:t xml:space="preserve">Объектами оценки ВСОКО были ООП ДО, организация </w:t>
      </w:r>
      <w:proofErr w:type="gramStart"/>
      <w:r>
        <w:t>образовательного</w:t>
      </w:r>
      <w:proofErr w:type="gramEnd"/>
      <w:r>
        <w:t xml:space="preserve"> процесса, взаимодействие всех участников образовательных отношений.</w:t>
      </w:r>
    </w:p>
    <w:p w:rsidR="00F622B0" w:rsidRDefault="00F622B0" w:rsidP="00F622B0">
      <w:proofErr w:type="gramStart"/>
      <w:r>
        <w:t>Образовательная деятельность Учреждения осуществляется в соответствии с Федеральным законом от 29 декабря 2012 года № 273- ФЗ «Об образовании в Российской Федерации» ФГОС дошкольного образования, с требованиями СП 2.4.3648-20 «Санитарно-эпидемиологические требования к организациям воспитания и обучения, отдыха и оздоровления детей и молодежи», а также с требованиями СанПиН 1.2.3685-21 «Гигиенические нормативы и требования к обеспечению безопасности и (или) безвредности для</w:t>
      </w:r>
      <w:proofErr w:type="gramEnd"/>
      <w:r>
        <w:t xml:space="preserve"> человека факторов среды обитания». </w:t>
      </w:r>
    </w:p>
    <w:p w:rsidR="00F622B0" w:rsidRDefault="00F622B0" w:rsidP="00F622B0">
      <w:r>
        <w:t xml:space="preserve">Содержание образовательной деятельности в Учреждении определяется основной  образовательной программой дошкольного образования муниципального дошкольного образовательного учреждения детский сад п. Судоверфь «Солнышко». </w:t>
      </w:r>
    </w:p>
    <w:p w:rsidR="00F622B0" w:rsidRDefault="00F622B0" w:rsidP="00F622B0">
      <w:r>
        <w:t xml:space="preserve">Основная образовательная программа дошкольного образования муниципального дошкольного образовательного учреждения детский сад п. Судоверфь «Солнышко» является документом, характеризующим специфику содержания и особенности образовательного процесса в детском саду  п. Судоверфь «Солнышко». </w:t>
      </w:r>
    </w:p>
    <w:p w:rsidR="00F622B0" w:rsidRDefault="00F622B0" w:rsidP="00F622B0">
      <w:proofErr w:type="gramStart"/>
      <w:r>
        <w:t xml:space="preserve">Разработана в соответствии с Федеральным государственным образовательным стандартом дошкольного образования;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2015г. № 2/15) и методических материалов инновационной программы дошкольного образования «От рождения до школы», </w:t>
      </w:r>
      <w:r>
        <w:lastRenderedPageBreak/>
        <w:t>разработанной коллективом авторов – Н.Е. Веракса – доктор психологических наук, профессор, почётный гражданин Гётеборского университета;</w:t>
      </w:r>
      <w:proofErr w:type="gramEnd"/>
      <w:r>
        <w:t xml:space="preserve"> Т.С. Комарова – доктор педагогических наук, профессор, заслуженный деятель науки РФ, академик Международной академии наук педагогического образования; Э. М. Дорофеева. </w:t>
      </w:r>
    </w:p>
    <w:p w:rsidR="007C7B6B" w:rsidRDefault="007C7B6B" w:rsidP="00F622B0">
      <w:r>
        <w:t>Обеспечивает развитие детей в возрасте от 1 года до прекращения образовательных отношений в группах общеразвивающей направленности. 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процесса.</w:t>
      </w:r>
    </w:p>
    <w:p w:rsidR="007C7B6B" w:rsidRDefault="007C7B6B" w:rsidP="00F622B0">
      <w:r>
        <w:t>Содержание Основной образовательной программы выстроено в соответствии с научными принципами и подходами, обозначенными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</w:t>
      </w:r>
    </w:p>
    <w:p w:rsidR="007C7B6B" w:rsidRDefault="007C7B6B" w:rsidP="00F622B0">
      <w:r>
        <w:t xml:space="preserve"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качеств; формирование предпосылок, сохранение и укрепление здоровья детей дошкольного возраста. Содержание программы определено совокупностью образовательных областей, которые обеспечивают разностороннее развитие детей с учетом их возрастных и индивидуальных особенностей по пяти основным направлениям: физическому, социально-личностному, познавательному, речевому и художественно-эстетическому развитию. </w:t>
      </w:r>
    </w:p>
    <w:p w:rsidR="007C7B6B" w:rsidRDefault="007C7B6B" w:rsidP="00F622B0">
      <w:r>
        <w:t>Содержательные связи между разными разделами программы позволяют педагогу интегрировать образовательное содержание при решении задач.</w:t>
      </w:r>
    </w:p>
    <w:p w:rsidR="00F622B0" w:rsidRDefault="00F622B0" w:rsidP="00F622B0">
      <w:r>
        <w:t xml:space="preserve">Содержание образования реализуется через совместную деятельность ребенка </w:t>
      </w:r>
      <w:proofErr w:type="gramStart"/>
      <w:r>
        <w:t>со</w:t>
      </w:r>
      <w:proofErr w:type="gramEnd"/>
      <w:r>
        <w:t xml:space="preserve"> взрослым (в том числе в ходе режимных моментов, включая индивидуальную работу с детьми и непосредственно образовательную деятельность) и самостоятельную деятельность детей. Исключительное значение придается игре как основной форме работы с детьми дошкольного возраста и ведущим видом детской деятельности. Данная основная образовательная программа дошкольного образования муниципального дошкольного образовательного учреждения детский сад п. Судоверфь «Солнышко» была разработана в 20</w:t>
      </w:r>
      <w:r w:rsidR="007C7B6B">
        <w:t>16</w:t>
      </w:r>
      <w:r>
        <w:t xml:space="preserve"> году</w:t>
      </w:r>
      <w:r w:rsidR="007C7B6B">
        <w:t>.</w:t>
      </w:r>
      <w:r>
        <w:t xml:space="preserve"> </w:t>
      </w:r>
    </w:p>
    <w:p w:rsidR="007C7B6B" w:rsidRDefault="007C7B6B" w:rsidP="007C7B6B">
      <w:r>
        <w:t>Основную образовательную программу муниципального дошкольного образовательного учреждения детский сад п. Судоверфь «Солнышко» в 2022-2023 году осв</w:t>
      </w:r>
      <w:r w:rsidR="000B67EE">
        <w:t>аивали</w:t>
      </w:r>
      <w:r>
        <w:t xml:space="preserve"> </w:t>
      </w:r>
      <w:r w:rsidR="000B67EE">
        <w:t>140</w:t>
      </w:r>
      <w:r>
        <w:t xml:space="preserve"> воспитанник</w:t>
      </w:r>
      <w:r w:rsidR="000B67EE">
        <w:t>ов</w:t>
      </w:r>
      <w:r>
        <w:t>.</w:t>
      </w:r>
    </w:p>
    <w:p w:rsidR="007C7B6B" w:rsidRDefault="007C7B6B" w:rsidP="007C7B6B">
      <w:r w:rsidRPr="007C7B6B">
        <w:rPr>
          <w:b/>
        </w:rPr>
        <w:t xml:space="preserve">Выводы и предложения: </w:t>
      </w:r>
    </w:p>
    <w:p w:rsidR="00CF461F" w:rsidRDefault="007C7B6B" w:rsidP="007C7B6B">
      <w:r>
        <w:t xml:space="preserve">По данному критерию наблюдается стабильный результат: программа соответствует требованиям ФГОС ДО: имеет 3 раздела (целевой, организационный и содержательный), часть, формируемую участниками образовательных отношений, краткая презентация Программы составлена в доступной для родителей форме. Подразделы ООП </w:t>
      </w:r>
      <w:proofErr w:type="gramStart"/>
      <w:r>
        <w:t>ДО</w:t>
      </w:r>
      <w:proofErr w:type="gramEnd"/>
      <w:r>
        <w:t xml:space="preserve"> также полностью соответствуют требованиям ФГОС ДО.</w:t>
      </w:r>
    </w:p>
    <w:p w:rsidR="00CF461F" w:rsidRDefault="00CF461F" w:rsidP="007C7B6B">
      <w:r w:rsidRPr="00CF461F">
        <w:rPr>
          <w:b/>
        </w:rPr>
        <w:t>Предложения</w:t>
      </w:r>
      <w:r>
        <w:t xml:space="preserve">: </w:t>
      </w:r>
    </w:p>
    <w:p w:rsidR="00E93BAD" w:rsidRDefault="007C7B6B" w:rsidP="007C7B6B">
      <w:r>
        <w:t xml:space="preserve"> С 1 сентября 2023 года учреждение переходит на Федеральную образовательную программу дошкольного образования (ФОП ДО), в </w:t>
      </w:r>
      <w:proofErr w:type="gramStart"/>
      <w:r>
        <w:t>связи</w:t>
      </w:r>
      <w:proofErr w:type="gramEnd"/>
      <w:r>
        <w:t xml:space="preserve"> с чем </w:t>
      </w:r>
      <w:r w:rsidR="00E93BAD">
        <w:t>н</w:t>
      </w:r>
      <w:r>
        <w:t xml:space="preserve">еобходимо: </w:t>
      </w:r>
    </w:p>
    <w:p w:rsidR="00E93BAD" w:rsidRDefault="007C7B6B" w:rsidP="007C7B6B">
      <w:r>
        <w:lastRenderedPageBreak/>
        <w:t xml:space="preserve">- разработать ООП </w:t>
      </w:r>
      <w:r w:rsidR="00E93BAD">
        <w:t xml:space="preserve">детский сад п. Судоверфь «Солнышко» </w:t>
      </w:r>
      <w:r>
        <w:t xml:space="preserve">в соответствии с ФОП дошкольного образования; </w:t>
      </w:r>
    </w:p>
    <w:p w:rsidR="00E93BAD" w:rsidRDefault="007C7B6B" w:rsidP="007C7B6B">
      <w:r>
        <w:t xml:space="preserve">- систематически устанавливать степень соответствия ООП </w:t>
      </w:r>
      <w:proofErr w:type="gramStart"/>
      <w:r>
        <w:t>ДО</w:t>
      </w:r>
      <w:proofErr w:type="gramEnd"/>
      <w:r>
        <w:t xml:space="preserve"> по</w:t>
      </w:r>
      <w:r w:rsidR="00E93BAD">
        <w:t>следним нормативным документам.</w:t>
      </w:r>
    </w:p>
    <w:p w:rsidR="00E93BAD" w:rsidRPr="005F1E2A" w:rsidRDefault="00E93BAD" w:rsidP="007C7B6B"/>
    <w:p w:rsidR="00CB0FC4" w:rsidRDefault="00CB0FC4" w:rsidP="00CB0FC4">
      <w:pPr>
        <w:ind w:firstLine="0"/>
        <w:jc w:val="center"/>
      </w:pPr>
      <w:r w:rsidRPr="00CB0FC4">
        <w:rPr>
          <w:b/>
        </w:rPr>
        <w:t>2. Качество условий, обеспечивающих образовательную деятельность</w:t>
      </w:r>
      <w:r>
        <w:t xml:space="preserve"> </w:t>
      </w:r>
    </w:p>
    <w:p w:rsidR="00CB0FC4" w:rsidRDefault="00CB0FC4" w:rsidP="00CB0FC4">
      <w:pPr>
        <w:ind w:firstLine="0"/>
        <w:jc w:val="center"/>
      </w:pPr>
    </w:p>
    <w:p w:rsidR="00E93BAD" w:rsidRPr="00CB0FC4" w:rsidRDefault="00CB0FC4" w:rsidP="00CB0FC4">
      <w:r>
        <w:t xml:space="preserve">Объектами оценки качества условий реализации ООП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являются</w:t>
      </w:r>
      <w:proofErr w:type="gramEnd"/>
      <w:r>
        <w:t xml:space="preserve"> требования к кадровому, материально-техническому, психолого-педагогическому и финансовому обеспечению, к развивающей предметно-пространственной среде.</w:t>
      </w:r>
    </w:p>
    <w:p w:rsidR="00CB0FC4" w:rsidRPr="00CB0FC4" w:rsidRDefault="00CB0FC4" w:rsidP="00CB0FC4">
      <w:r w:rsidRPr="00CB0FC4">
        <w:t xml:space="preserve">Анализ </w:t>
      </w:r>
      <w:proofErr w:type="gramStart"/>
      <w:r w:rsidRPr="00CB0FC4">
        <w:t>качества условий реализации основной общеобразовательной образовательной</w:t>
      </w:r>
      <w:r>
        <w:t xml:space="preserve"> </w:t>
      </w:r>
      <w:r w:rsidRPr="00CB0FC4">
        <w:t>программы детского сада</w:t>
      </w:r>
      <w:proofErr w:type="gramEnd"/>
      <w:r w:rsidRPr="00CB0FC4">
        <w:t xml:space="preserve"> </w:t>
      </w:r>
      <w:r>
        <w:t>п. Судоверфь «Солнышко»</w:t>
      </w:r>
      <w:r w:rsidRPr="00CB0FC4">
        <w:t xml:space="preserve"> включает оценку:</w:t>
      </w:r>
    </w:p>
    <w:p w:rsidR="00CB0FC4" w:rsidRPr="00CB0FC4" w:rsidRDefault="00CB0FC4" w:rsidP="009A7BF1">
      <w:pPr>
        <w:pStyle w:val="a3"/>
        <w:numPr>
          <w:ilvl w:val="0"/>
          <w:numId w:val="11"/>
        </w:numPr>
        <w:tabs>
          <w:tab w:val="left" w:pos="993"/>
        </w:tabs>
        <w:ind w:left="0" w:firstLine="709"/>
      </w:pPr>
      <w:r w:rsidRPr="00CB0FC4">
        <w:t>психолого-педагогических;</w:t>
      </w:r>
    </w:p>
    <w:p w:rsidR="00CB0FC4" w:rsidRPr="00CB0FC4" w:rsidRDefault="00CB0FC4" w:rsidP="009A7BF1">
      <w:pPr>
        <w:pStyle w:val="a3"/>
        <w:numPr>
          <w:ilvl w:val="0"/>
          <w:numId w:val="11"/>
        </w:numPr>
        <w:tabs>
          <w:tab w:val="left" w:pos="993"/>
        </w:tabs>
        <w:ind w:left="0" w:firstLine="709"/>
      </w:pPr>
      <w:r w:rsidRPr="00CB0FC4">
        <w:t>кадровых;</w:t>
      </w:r>
    </w:p>
    <w:p w:rsidR="00CB0FC4" w:rsidRPr="00CB0FC4" w:rsidRDefault="00CB0FC4" w:rsidP="009A7BF1">
      <w:pPr>
        <w:pStyle w:val="a3"/>
        <w:numPr>
          <w:ilvl w:val="0"/>
          <w:numId w:val="11"/>
        </w:numPr>
        <w:tabs>
          <w:tab w:val="left" w:pos="993"/>
        </w:tabs>
        <w:ind w:left="0" w:firstLine="709"/>
      </w:pPr>
      <w:r w:rsidRPr="00CB0FC4">
        <w:t>материально-технических;</w:t>
      </w:r>
    </w:p>
    <w:p w:rsidR="00CB0FC4" w:rsidRPr="00CB0FC4" w:rsidRDefault="00CB0FC4" w:rsidP="009A7BF1">
      <w:pPr>
        <w:pStyle w:val="a3"/>
        <w:numPr>
          <w:ilvl w:val="0"/>
          <w:numId w:val="11"/>
        </w:numPr>
        <w:tabs>
          <w:tab w:val="left" w:pos="993"/>
        </w:tabs>
        <w:ind w:left="0" w:firstLine="709"/>
      </w:pPr>
      <w:r w:rsidRPr="00CB0FC4">
        <w:t>финансовых;</w:t>
      </w:r>
    </w:p>
    <w:p w:rsidR="00CB0FC4" w:rsidRDefault="00CB0FC4" w:rsidP="009A7BF1">
      <w:pPr>
        <w:pStyle w:val="a3"/>
        <w:numPr>
          <w:ilvl w:val="0"/>
          <w:numId w:val="11"/>
        </w:numPr>
        <w:tabs>
          <w:tab w:val="left" w:pos="993"/>
        </w:tabs>
        <w:ind w:left="0" w:firstLine="709"/>
      </w:pPr>
      <w:r w:rsidRPr="00CB0FC4">
        <w:t>развивающей предметно-пространственной среды.</w:t>
      </w:r>
    </w:p>
    <w:p w:rsidR="00CB0FC4" w:rsidRDefault="00CB0FC4" w:rsidP="00CB0FC4"/>
    <w:p w:rsidR="005F1E2A" w:rsidRPr="009A7BF1" w:rsidRDefault="005F1E2A" w:rsidP="005F1E2A">
      <w:pPr>
        <w:rPr>
          <w:b/>
        </w:rPr>
      </w:pPr>
      <w:r w:rsidRPr="005F1E2A">
        <w:rPr>
          <w:b/>
        </w:rPr>
        <w:t>2.1</w:t>
      </w:r>
      <w:r w:rsidR="009A7BF1">
        <w:rPr>
          <w:b/>
        </w:rPr>
        <w:t>.</w:t>
      </w:r>
      <w:r w:rsidRPr="005F1E2A">
        <w:rPr>
          <w:b/>
        </w:rPr>
        <w:t xml:space="preserve"> Анализ п</w:t>
      </w:r>
      <w:r w:rsidR="00487D4A">
        <w:rPr>
          <w:b/>
        </w:rPr>
        <w:t>сихолого-педагогических условий</w:t>
      </w:r>
    </w:p>
    <w:p w:rsidR="005F1E2A" w:rsidRPr="005F1E2A" w:rsidRDefault="005F1E2A" w:rsidP="005F1E2A">
      <w:r w:rsidRPr="005F1E2A">
        <w:t>В ДОУ созданы психолого-педагогические условия, направленные на полноценное</w:t>
      </w:r>
      <w:r>
        <w:t xml:space="preserve"> </w:t>
      </w:r>
      <w:r w:rsidRPr="005F1E2A">
        <w:t>психофизическое развитие и эмоциональное благополучие детей, обеспечивающие их развитие</w:t>
      </w:r>
      <w:r>
        <w:t xml:space="preserve"> </w:t>
      </w:r>
      <w:r w:rsidRPr="005F1E2A">
        <w:t>в</w:t>
      </w:r>
      <w:r>
        <w:t xml:space="preserve"> </w:t>
      </w:r>
      <w:r w:rsidRPr="005F1E2A">
        <w:t>соответствии с их возрастными и индивидуальными возможностями и интересами.</w:t>
      </w:r>
    </w:p>
    <w:p w:rsidR="005F1E2A" w:rsidRPr="005F1E2A" w:rsidRDefault="005F1E2A" w:rsidP="005F1E2A">
      <w:r w:rsidRPr="005F1E2A">
        <w:t>В соответствии с Федеральным государственным образовательным стандартом дошкольного</w:t>
      </w:r>
      <w:r>
        <w:t xml:space="preserve"> </w:t>
      </w:r>
      <w:r w:rsidRPr="005F1E2A">
        <w:t>образования особое внимание уделяется психолого-педагогическим условиям. Задачи психолого</w:t>
      </w:r>
      <w:r>
        <w:t>-</w:t>
      </w:r>
      <w:r w:rsidRPr="005F1E2A">
        <w:t>педагогической работы по формированию физических, интеллектуальных и личностных качеств</w:t>
      </w:r>
      <w:r>
        <w:t xml:space="preserve"> </w:t>
      </w:r>
      <w:r w:rsidRPr="005F1E2A">
        <w:t>детей решаются интегрировано в ходе освоения всех образовательных областей наряду с</w:t>
      </w:r>
      <w:r>
        <w:t xml:space="preserve"> </w:t>
      </w:r>
      <w:r w:rsidRPr="005F1E2A">
        <w:t>задачами, отражающими специфику каждой образовательной области. Повышению качества</w:t>
      </w:r>
      <w:r>
        <w:t xml:space="preserve"> </w:t>
      </w:r>
      <w:r w:rsidRPr="005F1E2A">
        <w:t>образовательной работы с детьми способствует рационально организованная в группах</w:t>
      </w:r>
      <w:r>
        <w:t xml:space="preserve"> </w:t>
      </w:r>
      <w:r w:rsidRPr="005F1E2A">
        <w:t>развивающая среда, создающая условия для совместной деятельности детей и педагогов и</w:t>
      </w:r>
      <w:r>
        <w:t xml:space="preserve"> </w:t>
      </w:r>
      <w:r w:rsidRPr="005F1E2A">
        <w:t>позволяющая варьировать способы и формы организации их жизнедеятельности. Эффект и</w:t>
      </w:r>
      <w:r>
        <w:t xml:space="preserve"> </w:t>
      </w:r>
      <w:r w:rsidRPr="005F1E2A">
        <w:t>поддержка положительного эмоционального фона создается за счет вариативного и рационального</w:t>
      </w:r>
      <w:r>
        <w:t xml:space="preserve"> </w:t>
      </w:r>
      <w:r w:rsidRPr="005F1E2A">
        <w:t>использования помещений — как групповых комнат, так и помещений ДОУ в целом.</w:t>
      </w:r>
    </w:p>
    <w:p w:rsidR="005F1E2A" w:rsidRPr="005F1E2A" w:rsidRDefault="005F1E2A" w:rsidP="005F1E2A">
      <w:r w:rsidRPr="005F1E2A">
        <w:t>Посещение самостоятельной, совместной и организованной деятельности педагогов с детьми</w:t>
      </w:r>
      <w:r>
        <w:t xml:space="preserve"> </w:t>
      </w:r>
      <w:r w:rsidRPr="005F1E2A">
        <w:t>показало, что все сотрудники, без исключения, создают и поддерживают доброжелательную</w:t>
      </w:r>
      <w:r>
        <w:t xml:space="preserve"> </w:t>
      </w:r>
      <w:r w:rsidRPr="005F1E2A">
        <w:t>атмосферу в группе, что способствует установлению доверительных отношений с детьми: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>общаются с детьми дружелюбно, уважительно, вежливо, ласково;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>поддерживают доброжелательные отношения между детьми;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>голос взрослого не доминирует над голосами детей, в группе</w:t>
      </w:r>
      <w:r>
        <w:t xml:space="preserve"> </w:t>
      </w:r>
      <w:r w:rsidRPr="005F1E2A">
        <w:t>наблюдается</w:t>
      </w:r>
      <w:r>
        <w:t xml:space="preserve"> </w:t>
      </w:r>
      <w:r w:rsidRPr="005F1E2A">
        <w:t>естественный шум;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>взрослые не прибегают к негативным дисциплинарным методам, которые обижают,</w:t>
      </w:r>
      <w:r>
        <w:t xml:space="preserve"> </w:t>
      </w:r>
      <w:r w:rsidRPr="005F1E2A">
        <w:t>пугают или</w:t>
      </w:r>
      <w:r>
        <w:t xml:space="preserve"> </w:t>
      </w:r>
      <w:r w:rsidRPr="005F1E2A">
        <w:t>унижают детей;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lastRenderedPageBreak/>
        <w:t xml:space="preserve"> в индивидуальном общении с ребенком выбирают позицию «глаза на одном уровне»;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>учитывают потребность детей в поддержке взрослых;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 xml:space="preserve"> чутко реагируют на инициативу детей в общении, учитывают их возрастные и</w:t>
      </w:r>
      <w:r>
        <w:t xml:space="preserve"> </w:t>
      </w:r>
      <w:r w:rsidRPr="005F1E2A">
        <w:t>индивидуальные особенности;</w:t>
      </w:r>
    </w:p>
    <w:p w:rsidR="005F1E2A" w:rsidRPr="005F1E2A" w:rsidRDefault="005F1E2A" w:rsidP="005F1E2A">
      <w:pPr>
        <w:pStyle w:val="a3"/>
        <w:numPr>
          <w:ilvl w:val="0"/>
          <w:numId w:val="1"/>
        </w:numPr>
        <w:tabs>
          <w:tab w:val="left" w:pos="993"/>
        </w:tabs>
        <w:ind w:left="0" w:firstLine="709"/>
      </w:pPr>
      <w:r w:rsidRPr="005F1E2A">
        <w:t xml:space="preserve"> уделяют специальное внимание детям с особыми потребностями.</w:t>
      </w:r>
    </w:p>
    <w:p w:rsidR="005F1E2A" w:rsidRPr="005F1E2A" w:rsidRDefault="005F1E2A" w:rsidP="005F1E2A">
      <w:r w:rsidRPr="005F1E2A">
        <w:t>С целью формирования положительной самооценки, уверенности в собственных</w:t>
      </w:r>
      <w:r>
        <w:t xml:space="preserve"> </w:t>
      </w:r>
      <w:r w:rsidRPr="005F1E2A">
        <w:t>возможностяхи способностях дошкольников в группах используются ситуации успеха.</w:t>
      </w:r>
    </w:p>
    <w:p w:rsidR="005F1E2A" w:rsidRPr="005F1E2A" w:rsidRDefault="005F1E2A" w:rsidP="005F1E2A">
      <w:r w:rsidRPr="005F1E2A">
        <w:t>В детском саду особое внимание придается задаче обеспечения эмоционального</w:t>
      </w:r>
      <w:r>
        <w:t xml:space="preserve"> </w:t>
      </w:r>
      <w:r w:rsidRPr="005F1E2A">
        <w:t>благополучия для эффективного воспитания, развития и обучения детей. Использование в режим</w:t>
      </w:r>
      <w:r>
        <w:t xml:space="preserve"> </w:t>
      </w:r>
      <w:r w:rsidRPr="005F1E2A">
        <w:t>дня добрых традиций, ритуалов «Приветствие», «Прощание» и других, позволяет детям</w:t>
      </w:r>
      <w:r>
        <w:t xml:space="preserve"> </w:t>
      </w:r>
      <w:r w:rsidRPr="005F1E2A">
        <w:t>непринужденно общаться друг с другом, с взрослыми, чувствовать себя спокойно и комфортно.</w:t>
      </w:r>
    </w:p>
    <w:p w:rsidR="005F1E2A" w:rsidRPr="005F1E2A" w:rsidRDefault="005F1E2A" w:rsidP="005F1E2A">
      <w:r w:rsidRPr="005F1E2A">
        <w:t>Добрые традиции помогают снять монотонность детской жизни, за счет разнообразиядеятельности</w:t>
      </w:r>
      <w:r>
        <w:t xml:space="preserve"> </w:t>
      </w:r>
      <w:r w:rsidRPr="005F1E2A">
        <w:t>с учетом возрастных особенностей.</w:t>
      </w:r>
    </w:p>
    <w:p w:rsidR="005F1E2A" w:rsidRPr="005F1E2A" w:rsidRDefault="005F1E2A" w:rsidP="005F1E2A">
      <w:r w:rsidRPr="005F1E2A">
        <w:t>Анализ просмотренных занятий показал, что педагоги владеют методикой дошкольного</w:t>
      </w:r>
      <w:r>
        <w:t xml:space="preserve"> </w:t>
      </w:r>
      <w:r w:rsidRPr="005F1E2A">
        <w:t>образования и воспитания, приемами взаимодействия с детьми, прослеживается личностноориентированное взаимодействие с детьми.</w:t>
      </w:r>
    </w:p>
    <w:p w:rsidR="005F1E2A" w:rsidRPr="005F1E2A" w:rsidRDefault="005F1E2A" w:rsidP="005F1E2A">
      <w:r w:rsidRPr="005F1E2A">
        <w:t>Последовательность видов деятельности, и само построение занятия, учитывает следующие</w:t>
      </w:r>
      <w:r>
        <w:t xml:space="preserve"> </w:t>
      </w:r>
      <w:r w:rsidRPr="005F1E2A">
        <w:t>моменты: возрастные особенности детей; основные задачи; физическую, умственную,</w:t>
      </w:r>
      <w:r>
        <w:t xml:space="preserve"> </w:t>
      </w:r>
      <w:r w:rsidRPr="005F1E2A">
        <w:t>эмоциональную нагрузки; характер предшествующей и последующей деятельности; условия</w:t>
      </w:r>
      <w:r>
        <w:t xml:space="preserve"> </w:t>
      </w:r>
      <w:r w:rsidRPr="005F1E2A">
        <w:t>проведения занятий.</w:t>
      </w:r>
    </w:p>
    <w:p w:rsidR="005F1E2A" w:rsidRPr="005F1E2A" w:rsidRDefault="005F1E2A" w:rsidP="005F1E2A">
      <w:r w:rsidRPr="005F1E2A">
        <w:t>Много внимания уделяется формированию предпосылок учебной деятельности</w:t>
      </w:r>
      <w:r>
        <w:t xml:space="preserve"> </w:t>
      </w:r>
      <w:r w:rsidRPr="005F1E2A">
        <w:t>дошкольников, логического мышления, сообразительности. В процессе образовательной</w:t>
      </w:r>
      <w:r>
        <w:t xml:space="preserve"> </w:t>
      </w:r>
      <w:r w:rsidRPr="005F1E2A">
        <w:t>деятельности наблюдается положительный эмоциональный фон, партнерские взаимоотношения</w:t>
      </w:r>
      <w:r>
        <w:t xml:space="preserve"> </w:t>
      </w:r>
      <w:r w:rsidRPr="005F1E2A">
        <w:t>детей и взрослых за счет использования игры, внесения новых заданий, заданий повышенной</w:t>
      </w:r>
      <w:r>
        <w:t xml:space="preserve"> </w:t>
      </w:r>
      <w:r w:rsidRPr="005F1E2A">
        <w:t>трудности, и т.п.</w:t>
      </w:r>
    </w:p>
    <w:p w:rsidR="005F1E2A" w:rsidRPr="005F1E2A" w:rsidRDefault="005F1E2A" w:rsidP="005F1E2A">
      <w:r w:rsidRPr="005F1E2A">
        <w:t>Педагоги постоянно изучают и используют в своей профессиональной деятельности</w:t>
      </w:r>
      <w:r>
        <w:t xml:space="preserve"> </w:t>
      </w:r>
      <w:r w:rsidRPr="005F1E2A">
        <w:t>современные образовательные технологии, включая информационные, а также цифровые</w:t>
      </w:r>
      <w:r>
        <w:t xml:space="preserve"> </w:t>
      </w:r>
      <w:r w:rsidRPr="005F1E2A">
        <w:t>образовательные ресурсы, современные педагогические технологии продуктивного,</w:t>
      </w:r>
      <w:r>
        <w:t xml:space="preserve"> </w:t>
      </w:r>
      <w:r w:rsidRPr="005F1E2A">
        <w:t>дифференцированного, развивающего обучения, занимаются самообразованием.</w:t>
      </w:r>
    </w:p>
    <w:p w:rsidR="005F1E2A" w:rsidRPr="005F1E2A" w:rsidRDefault="005F1E2A" w:rsidP="005F1E2A">
      <w:r w:rsidRPr="005F1E2A">
        <w:t>Созданы условия для индивидуальных и коллективных игр и занятий, активности детей.</w:t>
      </w:r>
    </w:p>
    <w:p w:rsidR="005F1E2A" w:rsidRPr="005F1E2A" w:rsidRDefault="005F1E2A" w:rsidP="005F1E2A">
      <w:r w:rsidRPr="005F1E2A">
        <w:t>Это позволяет детям организовывать разные игры и занятия в соответствии со своими интересами</w:t>
      </w:r>
      <w:r>
        <w:t xml:space="preserve"> </w:t>
      </w:r>
      <w:r w:rsidRPr="005F1E2A">
        <w:t>и замыслами, а также найти удобное, комфортное и безопасное место в зависимости от своего</w:t>
      </w:r>
      <w:r>
        <w:t xml:space="preserve"> </w:t>
      </w:r>
      <w:r w:rsidRPr="005F1E2A">
        <w:t>эмоционального состояния. При этом обеспечивается доступность ко всему содержанию</w:t>
      </w:r>
      <w:r>
        <w:t xml:space="preserve"> </w:t>
      </w:r>
      <w:r w:rsidRPr="005F1E2A">
        <w:t>развивающей среды, предоставляется детям возможность самостоятельно менять среду своих</w:t>
      </w:r>
      <w:r>
        <w:t xml:space="preserve"> </w:t>
      </w:r>
      <w:r w:rsidRPr="005F1E2A">
        <w:t>занятий и увлечений. Развивающая среда групповых помещений своевременно изменяется</w:t>
      </w:r>
      <w:r>
        <w:t xml:space="preserve"> </w:t>
      </w:r>
      <w:r w:rsidRPr="005F1E2A">
        <w:t>(обновляется) с учетом программы, усложняющегося уровня умений детей и их половых</w:t>
      </w:r>
      <w:r>
        <w:t xml:space="preserve"> </w:t>
      </w:r>
      <w:r w:rsidRPr="005F1E2A">
        <w:t>различий. Педагоги стремятся к тому, чтобы материал каждой образовательной деятельности</w:t>
      </w:r>
      <w:r w:rsidR="00CF461F">
        <w:t xml:space="preserve"> </w:t>
      </w:r>
      <w:r w:rsidRPr="005F1E2A">
        <w:t>содержал что-то новое, был доступен и интересен детям. Для успешного усвоения программного</w:t>
      </w:r>
      <w:r w:rsidR="00CF461F">
        <w:t xml:space="preserve"> </w:t>
      </w:r>
      <w:r w:rsidRPr="005F1E2A">
        <w:t>содержания систематически предусматривают не только сообщение нового материала, но и</w:t>
      </w:r>
      <w:r w:rsidR="00CF461F">
        <w:t xml:space="preserve"> </w:t>
      </w:r>
      <w:r w:rsidRPr="005F1E2A">
        <w:t>повторение, закрепление, самостоятельное использование детьми полученных представлений.</w:t>
      </w:r>
    </w:p>
    <w:p w:rsidR="005F1E2A" w:rsidRPr="005F1E2A" w:rsidRDefault="005F1E2A" w:rsidP="005F1E2A">
      <w:r w:rsidRPr="005F1E2A">
        <w:lastRenderedPageBreak/>
        <w:t>Педагоги в своей работе решают следующие задачи: учет в своей деятельности с детьми</w:t>
      </w:r>
      <w:r w:rsidR="00CF461F">
        <w:t xml:space="preserve"> </w:t>
      </w:r>
      <w:r w:rsidRPr="005F1E2A">
        <w:t>возможности развития каждого возраста; развитие индивидуальных особенностей ребенка;</w:t>
      </w:r>
      <w:r w:rsidR="00CF461F">
        <w:t xml:space="preserve"> </w:t>
      </w:r>
      <w:r w:rsidRPr="005F1E2A">
        <w:t>создание благоприятного для развития ребенка климата в детском саду; оказание своевременной</w:t>
      </w:r>
      <w:r w:rsidR="00CF461F">
        <w:t xml:space="preserve"> </w:t>
      </w:r>
      <w:r w:rsidRPr="005F1E2A">
        <w:t>педагогической помощи, как детям, так и их родителям; подготовка детей к школьному обучению.</w:t>
      </w:r>
    </w:p>
    <w:p w:rsidR="009A7BF1" w:rsidRDefault="005F1E2A" w:rsidP="005F1E2A">
      <w:r w:rsidRPr="00CF461F">
        <w:rPr>
          <w:b/>
        </w:rPr>
        <w:t>Вывод</w:t>
      </w:r>
      <w:r w:rsidR="00CF461F">
        <w:rPr>
          <w:b/>
        </w:rPr>
        <w:t xml:space="preserve">ы и предложения: </w:t>
      </w:r>
    </w:p>
    <w:p w:rsidR="005F1E2A" w:rsidRPr="005F1E2A" w:rsidRDefault="00CF461F" w:rsidP="005F1E2A">
      <w:r>
        <w:t>В детском саду создана доброжелательная психологическая атмосфера. П</w:t>
      </w:r>
      <w:r w:rsidR="005F1E2A" w:rsidRPr="005F1E2A">
        <w:t>едагогами и специалистами создаются и поддерживаются условия,</w:t>
      </w:r>
      <w:r>
        <w:t xml:space="preserve"> </w:t>
      </w:r>
      <w:r w:rsidR="005F1E2A" w:rsidRPr="005F1E2A">
        <w:t>способствующие реализации ООП ДОО. Однако</w:t>
      </w:r>
      <w:proofErr w:type="gramStart"/>
      <w:r w:rsidR="005F1E2A" w:rsidRPr="005F1E2A">
        <w:t>,</w:t>
      </w:r>
      <w:proofErr w:type="gramEnd"/>
      <w:r w:rsidR="005F1E2A" w:rsidRPr="005F1E2A">
        <w:t xml:space="preserve"> наблюдения за организацией совместной</w:t>
      </w:r>
      <w:r>
        <w:t xml:space="preserve"> </w:t>
      </w:r>
      <w:r w:rsidR="005F1E2A" w:rsidRPr="005F1E2A">
        <w:t>деятельности показали, что педагоги, уделяют недостаточное внимание реализации принципа</w:t>
      </w:r>
      <w:r>
        <w:t xml:space="preserve"> </w:t>
      </w:r>
      <w:r w:rsidR="005F1E2A" w:rsidRPr="005F1E2A">
        <w:t>индивидуализации и реализации индивидуального подхода в процессе организации</w:t>
      </w:r>
      <w:r>
        <w:t xml:space="preserve"> </w:t>
      </w:r>
      <w:r w:rsidR="005F1E2A" w:rsidRPr="005F1E2A">
        <w:t>педагогического процесса.</w:t>
      </w:r>
    </w:p>
    <w:p w:rsidR="00CF461F" w:rsidRDefault="00CF461F" w:rsidP="005F1E2A">
      <w:r>
        <w:t xml:space="preserve">Большая часть воспитанников испытывают эмоциональное благополучие при взаимодействии с образовательной средой, в системе отношений воспитатель-ребенок, со сверстниками. Это выражается, прежде всего, в личных мироощущениях (радость, уверенность, активность, спокойствие, открытость, дружелюбие), а та же в возможностях удовлетворять потребности во взаимоотношениях и самовыражении. </w:t>
      </w:r>
    </w:p>
    <w:p w:rsidR="005F1E2A" w:rsidRPr="00CF461F" w:rsidRDefault="00CF461F" w:rsidP="005F1E2A">
      <w:pPr>
        <w:rPr>
          <w:b/>
        </w:rPr>
      </w:pPr>
      <w:r w:rsidRPr="00CF461F">
        <w:rPr>
          <w:b/>
        </w:rPr>
        <w:t>Предложения</w:t>
      </w:r>
      <w:r>
        <w:t xml:space="preserve">:  </w:t>
      </w:r>
    </w:p>
    <w:p w:rsidR="005F1E2A" w:rsidRDefault="00CF461F" w:rsidP="005F1E2A">
      <w:r>
        <w:t xml:space="preserve">- </w:t>
      </w:r>
      <w:r w:rsidR="005F1E2A" w:rsidRPr="005F1E2A">
        <w:t xml:space="preserve">изучить дефициты знаний педагогов в реализации </w:t>
      </w:r>
      <w:r>
        <w:t>принципа индивидуализации в ДОУ;</w:t>
      </w:r>
    </w:p>
    <w:p w:rsidR="00CF461F" w:rsidRPr="005F1E2A" w:rsidRDefault="00CF461F" w:rsidP="005F1E2A">
      <w:r>
        <w:t>- педагогам для создания благоприятного психологического климата для детей с высоким уровнем тревожности или неуверенности в себе рекомендуется учитывать эти особенности: предлагать выполнять посильные для них задания, оказывать стимулирующую и поддерживающую помощь и поддержку, создавать ситуации успеха и комфорта, мотивировать их инициативу и активность;</w:t>
      </w:r>
    </w:p>
    <w:p w:rsidR="005F1E2A" w:rsidRDefault="00CF461F" w:rsidP="005F1E2A">
      <w:r>
        <w:t>-</w:t>
      </w:r>
      <w:r w:rsidR="005F1E2A" w:rsidRPr="005F1E2A">
        <w:t xml:space="preserve"> усилить методическую работу по вопросам создания психолого-педагогических</w:t>
      </w:r>
      <w:r>
        <w:t xml:space="preserve"> </w:t>
      </w:r>
      <w:r w:rsidR="005F1E2A" w:rsidRPr="005F1E2A">
        <w:t>условий</w:t>
      </w:r>
      <w:r>
        <w:t xml:space="preserve"> </w:t>
      </w:r>
      <w:r w:rsidR="005F1E2A" w:rsidRPr="005F1E2A">
        <w:t xml:space="preserve">реализации ООП </w:t>
      </w:r>
      <w:proofErr w:type="gramStart"/>
      <w:r w:rsidR="005F1E2A" w:rsidRPr="005F1E2A">
        <w:t>ДО</w:t>
      </w:r>
      <w:proofErr w:type="gramEnd"/>
      <w:r w:rsidR="005F1E2A" w:rsidRPr="005F1E2A">
        <w:t xml:space="preserve"> с молодыми педагогами.</w:t>
      </w:r>
    </w:p>
    <w:p w:rsidR="00CF461F" w:rsidRDefault="00CF461F" w:rsidP="005F1E2A"/>
    <w:p w:rsidR="00CF461F" w:rsidRPr="00CF461F" w:rsidRDefault="00CF461F" w:rsidP="00CF461F">
      <w:pPr>
        <w:rPr>
          <w:b/>
        </w:rPr>
      </w:pPr>
      <w:r w:rsidRPr="00CF461F">
        <w:rPr>
          <w:b/>
        </w:rPr>
        <w:t>2.2</w:t>
      </w:r>
      <w:r w:rsidR="009A7BF1">
        <w:rPr>
          <w:b/>
        </w:rPr>
        <w:t>.</w:t>
      </w:r>
      <w:r w:rsidRPr="00CF461F">
        <w:rPr>
          <w:b/>
        </w:rPr>
        <w:t xml:space="preserve"> Анализ кадровых условий</w:t>
      </w:r>
    </w:p>
    <w:p w:rsidR="00CF461F" w:rsidRDefault="00CF461F" w:rsidP="00CF461F">
      <w:r>
        <w:t>Реализация образовательной программы дошкольного учреждения обеспечивается педагогическими, учебно-вспомогательными работниками детского сада. 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 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дошкольном учреждении.</w:t>
      </w:r>
    </w:p>
    <w:p w:rsidR="001A24B2" w:rsidRDefault="00CF461F" w:rsidP="00CF461F">
      <w:r>
        <w:t xml:space="preserve">Детский сад укомплектован кадрами. </w:t>
      </w:r>
    </w:p>
    <w:p w:rsidR="001A24B2" w:rsidRDefault="001A24B2" w:rsidP="00CF461F">
      <w:r>
        <w:t xml:space="preserve">Коллектив состоит из специалистов, реализующих в своей профессиональной деятельности аспекты современного психолого-педагогического подхода к воспитанию и образованию дошкольников. Работа педагогического коллектива Учреждения отмечается стабильностью и положительной результативностью. </w:t>
      </w:r>
    </w:p>
    <w:p w:rsidR="001A24B2" w:rsidRDefault="001A24B2" w:rsidP="00CF461F">
      <w:pPr>
        <w:rPr>
          <w:i/>
        </w:rPr>
      </w:pPr>
      <w:r w:rsidRPr="001A24B2">
        <w:rPr>
          <w:i/>
        </w:rPr>
        <w:t>Характеристика педагогического коллектива</w:t>
      </w:r>
    </w:p>
    <w:p w:rsidR="001A24B2" w:rsidRDefault="001A24B2" w:rsidP="00CF461F">
      <w:r>
        <w:t xml:space="preserve"> В дошкольном учреждении работает 18 педагогов. </w:t>
      </w:r>
    </w:p>
    <w:p w:rsidR="001A24B2" w:rsidRDefault="001A24B2" w:rsidP="00CF461F">
      <w:r>
        <w:t xml:space="preserve">Из них: </w:t>
      </w:r>
    </w:p>
    <w:p w:rsidR="001A24B2" w:rsidRDefault="001A24B2" w:rsidP="001A24B2">
      <w:pPr>
        <w:pStyle w:val="a3"/>
        <w:numPr>
          <w:ilvl w:val="0"/>
          <w:numId w:val="2"/>
        </w:numPr>
        <w:ind w:left="0" w:firstLine="709"/>
      </w:pPr>
      <w:r>
        <w:lastRenderedPageBreak/>
        <w:t>вос</w:t>
      </w:r>
      <w:r w:rsidR="00405377">
        <w:t xml:space="preserve">питатели (включая </w:t>
      </w:r>
      <w:proofErr w:type="gramStart"/>
      <w:r w:rsidR="00405377">
        <w:t>старшего</w:t>
      </w:r>
      <w:proofErr w:type="gramEnd"/>
      <w:r w:rsidR="00405377">
        <w:t>) – 13</w:t>
      </w:r>
      <w:r>
        <w:t xml:space="preserve"> человек, </w:t>
      </w:r>
    </w:p>
    <w:p w:rsidR="001A24B2" w:rsidRDefault="001A24B2" w:rsidP="00CF461F">
      <w:r>
        <w:t xml:space="preserve">• музыкальный руководитель – 1 человек, </w:t>
      </w:r>
    </w:p>
    <w:p w:rsidR="001A24B2" w:rsidRDefault="001A24B2" w:rsidP="00CF461F">
      <w:r>
        <w:t xml:space="preserve">• инструктор по физической культуре – 2 человека (1 совместитель), </w:t>
      </w:r>
    </w:p>
    <w:p w:rsidR="001A24B2" w:rsidRDefault="001A24B2" w:rsidP="00CF461F">
      <w:r>
        <w:t xml:space="preserve">• учитель-логопед – 1 человек, </w:t>
      </w:r>
    </w:p>
    <w:p w:rsidR="001A24B2" w:rsidRDefault="001A24B2" w:rsidP="00CF461F">
      <w:r>
        <w:t xml:space="preserve">• педагог-психолог – 1 человек.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Образовательный уровень: </w:t>
      </w:r>
    </w:p>
    <w:p w:rsidR="001A24B2" w:rsidRDefault="001A24B2" w:rsidP="00CF461F">
      <w:r>
        <w:t xml:space="preserve">среднее специальное – </w:t>
      </w:r>
      <w:r w:rsidR="00405377">
        <w:t>11</w:t>
      </w:r>
      <w:r>
        <w:t xml:space="preserve"> человек, </w:t>
      </w:r>
    </w:p>
    <w:p w:rsidR="001A24B2" w:rsidRDefault="001A24B2" w:rsidP="00CF461F">
      <w:proofErr w:type="gramStart"/>
      <w:r>
        <w:t>высшее</w:t>
      </w:r>
      <w:proofErr w:type="gramEnd"/>
      <w:r>
        <w:t xml:space="preserve"> – </w:t>
      </w:r>
      <w:r w:rsidR="00405377">
        <w:t xml:space="preserve">7 </w:t>
      </w:r>
      <w:r>
        <w:t xml:space="preserve">человек.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Уровень квалификации: </w:t>
      </w:r>
    </w:p>
    <w:p w:rsidR="001A24B2" w:rsidRDefault="001A24B2" w:rsidP="00CF461F">
      <w:r>
        <w:t xml:space="preserve">высшая категория – </w:t>
      </w:r>
      <w:r w:rsidR="00405377">
        <w:t>8</w:t>
      </w:r>
      <w:r>
        <w:t xml:space="preserve"> человек, </w:t>
      </w:r>
    </w:p>
    <w:p w:rsidR="001A24B2" w:rsidRDefault="001A24B2" w:rsidP="00CF461F">
      <w:r>
        <w:t xml:space="preserve">первая категория – </w:t>
      </w:r>
      <w:r w:rsidR="00405377">
        <w:t>5</w:t>
      </w:r>
      <w:r>
        <w:t xml:space="preserve"> человек, </w:t>
      </w:r>
    </w:p>
    <w:p w:rsidR="001A24B2" w:rsidRDefault="001A24B2" w:rsidP="00CF461F">
      <w:r>
        <w:t xml:space="preserve">соответствие занимаемой должности – </w:t>
      </w:r>
      <w:r w:rsidR="00405377">
        <w:t xml:space="preserve">3 </w:t>
      </w:r>
      <w:r>
        <w:t>человек</w:t>
      </w:r>
      <w:r w:rsidR="00405377">
        <w:t>а</w:t>
      </w:r>
      <w:r>
        <w:t xml:space="preserve">. </w:t>
      </w:r>
    </w:p>
    <w:p w:rsidR="001A24B2" w:rsidRPr="001A24B2" w:rsidRDefault="001A24B2" w:rsidP="00CF461F">
      <w:pPr>
        <w:rPr>
          <w:u w:val="single"/>
        </w:rPr>
      </w:pPr>
      <w:r w:rsidRPr="001A24B2">
        <w:rPr>
          <w:u w:val="single"/>
        </w:rPr>
        <w:t xml:space="preserve">Стажевые показатели: </w:t>
      </w:r>
    </w:p>
    <w:p w:rsidR="001A24B2" w:rsidRPr="009A7BF1" w:rsidRDefault="001A24B2" w:rsidP="00CF461F">
      <w:r w:rsidRPr="009A7BF1">
        <w:t xml:space="preserve">До 5 лет – </w:t>
      </w:r>
      <w:r w:rsidR="009A7BF1" w:rsidRPr="009A7BF1">
        <w:t>2</w:t>
      </w:r>
      <w:r w:rsidRPr="009A7BF1">
        <w:t xml:space="preserve"> человек</w:t>
      </w:r>
      <w:r w:rsidR="009A7BF1" w:rsidRPr="009A7BF1">
        <w:t>а</w:t>
      </w:r>
      <w:r w:rsidRPr="009A7BF1">
        <w:t xml:space="preserve">, </w:t>
      </w:r>
    </w:p>
    <w:p w:rsidR="001A24B2" w:rsidRPr="009A7BF1" w:rsidRDefault="001A24B2" w:rsidP="00CF461F">
      <w:r w:rsidRPr="009A7BF1">
        <w:t xml:space="preserve">5-10 лет – </w:t>
      </w:r>
      <w:r w:rsidR="009A7BF1" w:rsidRPr="009A7BF1">
        <w:t>2</w:t>
      </w:r>
      <w:r w:rsidRPr="009A7BF1">
        <w:t xml:space="preserve"> человек</w:t>
      </w:r>
      <w:r w:rsidR="009A7BF1" w:rsidRPr="009A7BF1">
        <w:t>а</w:t>
      </w:r>
      <w:r w:rsidRPr="009A7BF1">
        <w:t xml:space="preserve">, </w:t>
      </w:r>
    </w:p>
    <w:p w:rsidR="001A24B2" w:rsidRPr="009A7BF1" w:rsidRDefault="001A24B2" w:rsidP="00CF461F">
      <w:r w:rsidRPr="009A7BF1">
        <w:t xml:space="preserve">11-15 лет – </w:t>
      </w:r>
      <w:r w:rsidR="009A7BF1" w:rsidRPr="009A7BF1">
        <w:t>0</w:t>
      </w:r>
      <w:r w:rsidRPr="009A7BF1">
        <w:t xml:space="preserve"> человек, </w:t>
      </w:r>
    </w:p>
    <w:p w:rsidR="001A24B2" w:rsidRPr="009A7BF1" w:rsidRDefault="001A24B2" w:rsidP="00CF461F">
      <w:r w:rsidRPr="009A7BF1">
        <w:t xml:space="preserve">16-20 лет – </w:t>
      </w:r>
      <w:r w:rsidR="009A7BF1" w:rsidRPr="009A7BF1">
        <w:t>4</w:t>
      </w:r>
      <w:r w:rsidRPr="009A7BF1">
        <w:t xml:space="preserve"> человека, </w:t>
      </w:r>
    </w:p>
    <w:p w:rsidR="001A24B2" w:rsidRDefault="001A24B2" w:rsidP="00CF461F">
      <w:r w:rsidRPr="009A7BF1">
        <w:t xml:space="preserve">Свыше 20 лет – </w:t>
      </w:r>
      <w:r w:rsidR="009A7BF1" w:rsidRPr="009A7BF1">
        <w:t>8</w:t>
      </w:r>
      <w:r w:rsidRPr="009A7BF1">
        <w:t xml:space="preserve"> человек.</w:t>
      </w:r>
    </w:p>
    <w:p w:rsidR="00CF461F" w:rsidRDefault="00CF461F" w:rsidP="00CF461F">
      <w:r>
        <w:t>Одним из направлений преобразований в практике развития кадрового потенциала детского</w:t>
      </w:r>
      <w:r w:rsidR="001A24B2">
        <w:t xml:space="preserve"> </w:t>
      </w:r>
      <w:r>
        <w:t xml:space="preserve">сада </w:t>
      </w:r>
      <w:r w:rsidR="001A24B2">
        <w:t xml:space="preserve">п. Судоверфь «Солнышко» </w:t>
      </w:r>
      <w:r>
        <w:t xml:space="preserve"> является создание условий для непрерывного образования и повышения уровня</w:t>
      </w:r>
      <w:r w:rsidR="001A24B2">
        <w:t xml:space="preserve"> </w:t>
      </w:r>
      <w:r>
        <w:t>квалификации педагогических кадров с учетом требований профессионального стандарта и</w:t>
      </w:r>
      <w:r w:rsidR="001A24B2">
        <w:t xml:space="preserve"> </w:t>
      </w:r>
      <w:r>
        <w:t>федерального государственного образовательного стандарта дошкольного образования.</w:t>
      </w:r>
    </w:p>
    <w:p w:rsidR="00CF461F" w:rsidRDefault="00CF461F" w:rsidP="00CF461F">
      <w:r>
        <w:t xml:space="preserve"> Основными механизмами реализации направления в детском саду в 2022-2023 учебном</w:t>
      </w:r>
      <w:r w:rsidR="001A24B2">
        <w:t xml:space="preserve"> </w:t>
      </w:r>
      <w:r>
        <w:t>году стали традиционные и нетрадиционные формы в рамках внутрифирменного обучения</w:t>
      </w:r>
      <w:r w:rsidR="001A24B2">
        <w:t xml:space="preserve"> </w:t>
      </w:r>
      <w:r>
        <w:t>непрерывного профессионального развития педагогических кадров.</w:t>
      </w:r>
    </w:p>
    <w:p w:rsidR="00CF461F" w:rsidRDefault="00CF461F" w:rsidP="00CF461F">
      <w:r>
        <w:t>Успешно прошли процедуру аттестации педагоги на квалификационные категории.</w:t>
      </w:r>
    </w:p>
    <w:p w:rsidR="00CF461F" w:rsidRDefault="00CF461F" w:rsidP="00CF461F">
      <w:r>
        <w:t xml:space="preserve">Подтвердили </w:t>
      </w:r>
      <w:r w:rsidR="001A24B2">
        <w:t>высшую</w:t>
      </w:r>
      <w:r>
        <w:t xml:space="preserve"> квалификационную категорию </w:t>
      </w:r>
      <w:r w:rsidR="001A24B2">
        <w:t>один</w:t>
      </w:r>
      <w:r>
        <w:t xml:space="preserve"> воспитател</w:t>
      </w:r>
      <w:r w:rsidR="001A24B2">
        <w:t>ь</w:t>
      </w:r>
      <w:r>
        <w:t xml:space="preserve"> детского сада</w:t>
      </w:r>
      <w:r w:rsidR="001A24B2">
        <w:t>.</w:t>
      </w:r>
      <w:r>
        <w:t xml:space="preserve"> </w:t>
      </w:r>
    </w:p>
    <w:p w:rsidR="00CF461F" w:rsidRDefault="00CF461F" w:rsidP="00CF461F">
      <w:r>
        <w:t>В течение 2022–2023 учебного года педагоги детского сада имели возможность повышать</w:t>
      </w:r>
      <w:r w:rsidR="001A24B2">
        <w:t xml:space="preserve"> </w:t>
      </w:r>
      <w:r>
        <w:t>свой образовательный уровень и свою квалификацию, представлять свои педагогические</w:t>
      </w:r>
      <w:r w:rsidR="001A24B2">
        <w:t xml:space="preserve"> </w:t>
      </w:r>
      <w:r>
        <w:t xml:space="preserve">достижения, что также способствовало повышению их </w:t>
      </w:r>
      <w:r w:rsidR="001A24B2">
        <w:t>профессиональной компетентности.</w:t>
      </w:r>
    </w:p>
    <w:p w:rsidR="00405377" w:rsidRDefault="00CF461F" w:rsidP="00CF461F">
      <w:r>
        <w:t xml:space="preserve">Прошли курсы повышения квалификации по теме </w:t>
      </w:r>
    </w:p>
    <w:p w:rsidR="00405377" w:rsidRDefault="00405377" w:rsidP="00CF461F">
      <w:r w:rsidRPr="00405377">
        <w:t>«Обеспечение условий для образования дошкольников с ОВЗ в дошкольных образовательных организациях, осуществляющих деятельность по адаптированным основным образовательным программам»</w:t>
      </w:r>
      <w:r>
        <w:t xml:space="preserve"> - 1 человек. </w:t>
      </w:r>
    </w:p>
    <w:p w:rsidR="00405377" w:rsidRPr="00405377" w:rsidRDefault="00405377" w:rsidP="00CF461F">
      <w:r w:rsidRPr="00405377">
        <w:t>«Особенности организации образования детей с ограниченными возможностями здоровья в условиях дошкольной образовательной организации»</w:t>
      </w:r>
      <w:r>
        <w:t xml:space="preserve"> - 1 человек.</w:t>
      </w:r>
    </w:p>
    <w:p w:rsidR="00405377" w:rsidRPr="00405377" w:rsidRDefault="00405377" w:rsidP="00CF461F">
      <w:r w:rsidRPr="00405377">
        <w:t>«Организация инклюзивного образрования в условиях реализации ФГОС дошкольного образования для детей с ОВЗ»</w:t>
      </w:r>
      <w:r>
        <w:t xml:space="preserve"> - 1 человек.</w:t>
      </w:r>
    </w:p>
    <w:p w:rsidR="00CF461F" w:rsidRDefault="00CF461F" w:rsidP="00CF461F">
      <w:r>
        <w:t>В течение учебного года команда детского сада делилась опытом:</w:t>
      </w:r>
    </w:p>
    <w:p w:rsidR="003E271F" w:rsidRDefault="00405377" w:rsidP="003E271F">
      <w:r>
        <w:lastRenderedPageBreak/>
        <w:t xml:space="preserve">- </w:t>
      </w:r>
      <w:r w:rsidR="003E271F">
        <w:t>публичное представление стендового  доклада  «</w:t>
      </w:r>
      <w:r w:rsidR="003E271F">
        <w:rPr>
          <w:lang w:val="en-US"/>
        </w:rPr>
        <w:t>STEAM</w:t>
      </w:r>
      <w:r w:rsidR="003E271F">
        <w:t xml:space="preserve"> лаборатория. «ЙОХО – возможности» на Ярмарке </w:t>
      </w:r>
      <w:proofErr w:type="gramStart"/>
      <w:r w:rsidR="003E271F">
        <w:t>социально-педагогических</w:t>
      </w:r>
      <w:proofErr w:type="gramEnd"/>
      <w:r w:rsidR="003E271F">
        <w:t xml:space="preserve"> иноваций в г. Ростове Великом;</w:t>
      </w:r>
    </w:p>
    <w:p w:rsidR="003E271F" w:rsidRDefault="003E271F" w:rsidP="003E271F">
      <w:r>
        <w:t>- выступление «</w:t>
      </w:r>
      <w:r w:rsidRPr="0073551C">
        <w:t>Использование опыта работы ресурсного центра для повышения квалификации руководителей образовательных учреждений</w:t>
      </w:r>
      <w:r>
        <w:t>» на совещании руководителей дошкольных образовательных организаций.</w:t>
      </w:r>
    </w:p>
    <w:p w:rsidR="003E271F" w:rsidRDefault="000421D5" w:rsidP="003E271F">
      <w:r>
        <w:t>3 воспитателя</w:t>
      </w:r>
      <w:r w:rsidR="003E271F">
        <w:t xml:space="preserve"> </w:t>
      </w:r>
      <w:r>
        <w:t xml:space="preserve"> </w:t>
      </w:r>
      <w:r w:rsidR="003E271F">
        <w:t>детского сада принял</w:t>
      </w:r>
      <w:r>
        <w:t>и</w:t>
      </w:r>
      <w:r w:rsidR="003E271F">
        <w:t xml:space="preserve"> участие в муниципальной методической акции «Аукцион педагогических идей» с  публичным представлением стендовых  докладов  «</w:t>
      </w:r>
      <w:r w:rsidR="003E271F">
        <w:rPr>
          <w:lang w:val="en-US"/>
        </w:rPr>
        <w:t>STEAM</w:t>
      </w:r>
      <w:r w:rsidR="003E271F">
        <w:t xml:space="preserve"> лаборатория. «ЙОХО – возможности» и  Дополнительная общеобразовательная общеразвивающая программа «Юный скульптор» и проведением мастер-класса «Реализация ТИКО-конструкирования в ДОУ».</w:t>
      </w:r>
    </w:p>
    <w:p w:rsidR="000421D5" w:rsidRDefault="000421D5" w:rsidP="003E271F">
      <w:r>
        <w:t xml:space="preserve">Команда педагогов детского сада приняла участие в семинаре в рамках «Школа молодого педагога», показав открытые занятия  и мастер-класс для молодых педагогов дошкольных образовательных организаций Рыбинского района: </w:t>
      </w:r>
    </w:p>
    <w:p w:rsidR="000421D5" w:rsidRDefault="000421D5" w:rsidP="000421D5">
      <w:r>
        <w:t xml:space="preserve">1. Занятие «В поисках Жирафа Придумлялкина» </w:t>
      </w:r>
    </w:p>
    <w:p w:rsidR="000421D5" w:rsidRDefault="000421D5" w:rsidP="000421D5">
      <w:r>
        <w:t>2. Занятие «Скульптура – как вид изобразительного искусства»</w:t>
      </w:r>
    </w:p>
    <w:p w:rsidR="000421D5" w:rsidRDefault="000421D5" w:rsidP="000421D5">
      <w:r>
        <w:t>3. Публичное выступление в форме мастер-класса «Народные подвижные игры».</w:t>
      </w:r>
    </w:p>
    <w:p w:rsidR="000421D5" w:rsidRDefault="00CF461F" w:rsidP="00CF461F">
      <w:r w:rsidRPr="000421D5">
        <w:rPr>
          <w:b/>
        </w:rPr>
        <w:t>Вывод</w:t>
      </w:r>
      <w:r>
        <w:t xml:space="preserve">: </w:t>
      </w:r>
    </w:p>
    <w:p w:rsidR="000421D5" w:rsidRDefault="000421D5" w:rsidP="00CF461F">
      <w:r>
        <w:t xml:space="preserve">- Педагогический коллектив Учреждения работоспособный. Достаточный профессиональный уровень педагогов позволяет решать задачи воспитания и развития каждого ребёнка. </w:t>
      </w:r>
    </w:p>
    <w:p w:rsidR="00270440" w:rsidRDefault="000421D5" w:rsidP="00CF461F">
      <w:r>
        <w:t xml:space="preserve">- Кадровая политика в Учреждении направлена на развитие профессиональной компетентности педагогов, учитываются профессиональные и образовательные запросы, созданы условия для самореализации и саморазвития. </w:t>
      </w:r>
    </w:p>
    <w:p w:rsidR="000421D5" w:rsidRDefault="00270440" w:rsidP="00CF461F">
      <w:r w:rsidRPr="00270440">
        <w:rPr>
          <w:b/>
        </w:rPr>
        <w:t>Рекомендации</w:t>
      </w:r>
      <w:r>
        <w:t xml:space="preserve">: </w:t>
      </w:r>
      <w:r w:rsidR="000421D5">
        <w:t>Необходимо продолжать работу по созданию условий для повышения профессионального уровня, внедрения практику работы педагогов современных образовательных технологий для эффективного взаимодействия с дошкольниками и их родителями.</w:t>
      </w:r>
    </w:p>
    <w:p w:rsidR="000421D5" w:rsidRDefault="000421D5" w:rsidP="00CF461F"/>
    <w:p w:rsidR="00270440" w:rsidRPr="00270440" w:rsidRDefault="00270440" w:rsidP="00CF461F">
      <w:pPr>
        <w:rPr>
          <w:b/>
        </w:rPr>
      </w:pPr>
      <w:r w:rsidRPr="00270440">
        <w:rPr>
          <w:b/>
        </w:rPr>
        <w:t xml:space="preserve">2.3.Анализ финансовых условий </w:t>
      </w:r>
    </w:p>
    <w:p w:rsidR="00270440" w:rsidRDefault="00270440" w:rsidP="00CF461F">
      <w:r>
        <w:t xml:space="preserve">Финансирование ДОУ осуществляется из регионального и муниципального бюджета (финансирование производится на выплату заработной платы, оплату коммунальных услуг, приобретение хозяйственных товаров и медикаментов, выполнение услуг по содержанию движимого и недвижимого имущества). </w:t>
      </w:r>
    </w:p>
    <w:p w:rsidR="00270440" w:rsidRDefault="00270440" w:rsidP="00CF461F">
      <w:r>
        <w:t xml:space="preserve">Финансирование детского сада осуществляется на основании Плана финансово–хозяйственной деятельности и муниципального задания на 2022 год и плановый период на 2023-2024 г. </w:t>
      </w:r>
    </w:p>
    <w:p w:rsidR="00270440" w:rsidRDefault="00270440" w:rsidP="00CF461F">
      <w:r>
        <w:t xml:space="preserve">Финансово-экономическое обеспечение введения ФГОС </w:t>
      </w:r>
      <w:proofErr w:type="gramStart"/>
      <w:r>
        <w:t>ДО</w:t>
      </w:r>
      <w:proofErr w:type="gramEnd"/>
      <w:r>
        <w:t xml:space="preserve"> строится </w:t>
      </w:r>
      <w:proofErr w:type="gramStart"/>
      <w:r>
        <w:t>в</w:t>
      </w:r>
      <w:proofErr w:type="gramEnd"/>
      <w:r>
        <w:t xml:space="preserve"> соответствии Планом финансово – хозяйственной деятельности на 2022 г., где определен объем расходов, необходимых для реализации ООП ДО, механизм его формирования.</w:t>
      </w:r>
    </w:p>
    <w:p w:rsidR="00270440" w:rsidRDefault="00270440" w:rsidP="00CF461F"/>
    <w:p w:rsidR="00CB0FC4" w:rsidRPr="00CB0FC4" w:rsidRDefault="00CB0FC4" w:rsidP="00CB0FC4">
      <w:pPr>
        <w:rPr>
          <w:b/>
        </w:rPr>
      </w:pPr>
      <w:r w:rsidRPr="00CB0FC4">
        <w:rPr>
          <w:b/>
        </w:rPr>
        <w:t>2.</w:t>
      </w:r>
      <w:r w:rsidR="00270440">
        <w:rPr>
          <w:b/>
        </w:rPr>
        <w:t>4</w:t>
      </w:r>
      <w:r w:rsidRPr="00CB0FC4">
        <w:rPr>
          <w:b/>
        </w:rPr>
        <w:t>.</w:t>
      </w:r>
      <w:r w:rsidR="005373D4">
        <w:rPr>
          <w:b/>
        </w:rPr>
        <w:t xml:space="preserve"> </w:t>
      </w:r>
      <w:r w:rsidRPr="00CB0FC4">
        <w:rPr>
          <w:b/>
        </w:rPr>
        <w:t xml:space="preserve">Материально-технические условия и развивающая </w:t>
      </w:r>
      <w:r w:rsidR="005373D4">
        <w:rPr>
          <w:b/>
        </w:rPr>
        <w:t>предметно-пространственная среда</w:t>
      </w:r>
    </w:p>
    <w:p w:rsidR="005373D4" w:rsidRDefault="005373D4" w:rsidP="00CB0FC4">
      <w:r>
        <w:t xml:space="preserve">Состояние материально-технической базы дошкольного учреждения соответствует педагогическим требованиям современному уровню образования, </w:t>
      </w:r>
      <w:r>
        <w:lastRenderedPageBreak/>
        <w:t>требованиям техники безопасности, санитарно-гигиеническим нормам, физиологии детей, принципам функционального комфорта.</w:t>
      </w:r>
    </w:p>
    <w:p w:rsidR="00CB0FC4" w:rsidRDefault="00CB0FC4" w:rsidP="00CB0FC4">
      <w:r>
        <w:t xml:space="preserve">Муниципальное дошкольное образовательное учреждение детский сад п. Судоверфь «Солнышко» имеет два двухэтажных корпуса, расположеных в экологически чистом жилом поселке «Судоверфь» с развитой социальной структурой со всеми видами благоустройств. </w:t>
      </w:r>
      <w:r w:rsidR="006C7906">
        <w:t xml:space="preserve"> </w:t>
      </w:r>
      <w:r>
        <w:t>Территория</w:t>
      </w:r>
      <w:r w:rsidR="006C7906">
        <w:t xml:space="preserve">, прилегающая к зданиям и используемая для прогулок и игр на свежем воздухе, рассматривается как часть развивающего пространства, в пределах которого осуществляется игровая и свободная деятельность детей;  </w:t>
      </w:r>
      <w:r>
        <w:t xml:space="preserve">обнесена забором и занимает площадь </w:t>
      </w:r>
      <w:r w:rsidR="00C761E7" w:rsidRPr="00C761E7">
        <w:t>7000,0</w:t>
      </w:r>
      <w:r w:rsidRPr="00C761E7">
        <w:t xml:space="preserve"> кв.м.</w:t>
      </w:r>
    </w:p>
    <w:p w:rsidR="006C7906" w:rsidRDefault="006C7906" w:rsidP="006C7906">
      <w:r>
        <w:t xml:space="preserve">На участках имеются прогулочные веранды, созданы условия для разнообразной деятельности детей: совершенствования основных движений, закрепления конструктивных умений, работы в природе, для сюжетно-ролевых игр, развития трудовой деятельности. В оборудование площадок входят качалки, песочницы, машинки. Воспитатели создают условия для спокойных игр во время прогулок: строительных, игр с песком, ветром, куклами, крупными игрушками. В зимнее время на участке сооружается снежная горка, постройки для лазания, пролезания, метания. На спортивной площадке прокладывается лыжня. Территория детского сада озеленена, оснащена теневыми навесами. Расположены эстетически оформленные клумбы с многолетними и однолетними растениями. </w:t>
      </w:r>
    </w:p>
    <w:p w:rsidR="00D14054" w:rsidRDefault="006C7906" w:rsidP="00E70809">
      <w:r>
        <w:t xml:space="preserve">Детский сад имеет все виды благоустройства: водопровод с холодной водой, водонагреватели,  канализацию, централизованное водяное отопление. </w:t>
      </w:r>
    </w:p>
    <w:p w:rsidR="00D14054" w:rsidRDefault="00D14054" w:rsidP="00E70809">
      <w:r>
        <w:t>В Учреждении имеются 10 групповых комнат, в которых созданы условия для разнообразных видов детской деятельности.</w:t>
      </w:r>
    </w:p>
    <w:p w:rsidR="00E70809" w:rsidRDefault="00D14054" w:rsidP="00E70809">
      <w:r>
        <w:t>В</w:t>
      </w:r>
      <w:r w:rsidR="006C7906">
        <w:t xml:space="preserve"> здании корпуса № 1 </w:t>
      </w:r>
      <w:r>
        <w:t>н</w:t>
      </w:r>
      <w:r w:rsidR="006C7906">
        <w:t xml:space="preserve">а первом этаже расположены: одна группа для детей младшего возраста, средняя группа. </w:t>
      </w:r>
      <w:r w:rsidR="00E70809">
        <w:t xml:space="preserve"> В состав групповых ячеек входят раздевальная, групповая, спальня, буфетная и туалетные комнаты. На первом этаже также</w:t>
      </w:r>
      <w:r w:rsidR="006C7906">
        <w:t xml:space="preserve"> же находится </w:t>
      </w:r>
      <w:r w:rsidR="00E70809">
        <w:t xml:space="preserve">пищеблок, кабинет завхоза, помещение вахтера, музыкальный кабинет, электрощитовая, </w:t>
      </w:r>
      <w:r w:rsidR="00F510F2">
        <w:t>костюмерная, мини-музей «Русская изба».</w:t>
      </w:r>
      <w:r w:rsidR="00E70809">
        <w:t xml:space="preserve"> На втором этаже находятся: 4 группы: 2 подготовительные, средняя и одна не функционирующая группа  и музыкальный зал.</w:t>
      </w:r>
    </w:p>
    <w:p w:rsidR="00E70809" w:rsidRDefault="00E70809" w:rsidP="00E70809">
      <w:r>
        <w:t>В корпусе № 2 функционирует три  группы: группа раннего возраста, старшая группа и группа круглосуточного пребывания.  Групповые ячейки для детей раннего возраста располагаются на первом этаже.  Групповые ячейки для детей дошкольного возраста располагаются как на первом, так и на втором этажах. В состав групповых ячеек входят раздевальная, групповая, спальня, буфетная и туалетные комнаты.</w:t>
      </w:r>
    </w:p>
    <w:p w:rsidR="006C7906" w:rsidRDefault="00E70809" w:rsidP="006C7906">
      <w:r>
        <w:t xml:space="preserve">На первом этаже находится кабинет заведующего, медицинский блок, бухгалтерия, кабинет секретаря, кабинет заместителя заведующего по административно-хозяйственной работе, кастелянская, прачечная. </w:t>
      </w:r>
      <w:r w:rsidR="006C7906">
        <w:t xml:space="preserve">На втором этаже </w:t>
      </w:r>
      <w:r>
        <w:t>две</w:t>
      </w:r>
      <w:r w:rsidR="006C7906">
        <w:t xml:space="preserve"> группы: </w:t>
      </w:r>
      <w:r>
        <w:t>старшая</w:t>
      </w:r>
      <w:r w:rsidR="006C7906">
        <w:t xml:space="preserve">, </w:t>
      </w:r>
      <w:r>
        <w:t>и одна не функционирующая группа</w:t>
      </w:r>
      <w:r w:rsidR="006C7906">
        <w:t xml:space="preserve">, </w:t>
      </w:r>
      <w:r>
        <w:t xml:space="preserve"> </w:t>
      </w:r>
      <w:r w:rsidR="006C7906">
        <w:t xml:space="preserve">а также музыкальный зал (совмещен с физкультурным залом),  логопедический кабинет, </w:t>
      </w:r>
      <w:r>
        <w:t>кабинет познавательной активности, кабинет педагога-психолога, кабинет изодеятельности</w:t>
      </w:r>
      <w:r w:rsidR="006C7906">
        <w:t>.</w:t>
      </w:r>
    </w:p>
    <w:p w:rsidR="005373D4" w:rsidRDefault="00D14054" w:rsidP="00D14054">
      <w:r>
        <w:t xml:space="preserve">Развивающая предметно-пространственная среда в групповых помещениях организована в виде разграниченных центров, оснащенных необходимым количеством развивающего материала. Среда обогащена элементами, стимулирующими познавательную, эмоциональную, двигательную деятельность детей. Предметно-пространственная среда организуется так, чтобы каждый ребенок имел возможность свободно заниматься любимым делом. </w:t>
      </w:r>
    </w:p>
    <w:p w:rsidR="005373D4" w:rsidRDefault="005373D4" w:rsidP="00D14054">
      <w:r>
        <w:lastRenderedPageBreak/>
        <w:t>Развивающая предметно-пространственная среда служит интересам и потребностям ребенка, обогащает развитие специфических видов деятельности, обеспечивает зону ближайшего развития ребенка, побуждает делать сознательный выбор, выдвигать и реализовывать собственные инициативы, принимать самостоятельные решения, развивать творческие способности, а также формировать личностные качества дошкольников и их жизненный опыт.</w:t>
      </w:r>
    </w:p>
    <w:p w:rsidR="005373D4" w:rsidRDefault="005373D4" w:rsidP="005373D4">
      <w:r>
        <w:t xml:space="preserve">Группы оборудованы необходимой мебелью, мягким инвентарем. </w:t>
      </w:r>
    </w:p>
    <w:p w:rsidR="005D5599" w:rsidRDefault="005D5599" w:rsidP="005D5599">
      <w:r>
        <w:t xml:space="preserve">Игровые площадки всех возрастных групп (количество игровых площадок – 10) оборудованы с учетом высокой активности детей - крытыми верандами, прочими конструкциями для занятий физическими упражнениями и организации сюжетно - ролевых игр. </w:t>
      </w:r>
    </w:p>
    <w:p w:rsidR="005D5599" w:rsidRDefault="005D5599" w:rsidP="005D5599">
      <w:r>
        <w:t>На 6 прогулочных участках возрастных групп имеются песочницы, соответствующие требованиям СанПина. На 4 участках песочниц нет (автошины).</w:t>
      </w:r>
    </w:p>
    <w:p w:rsidR="005D5599" w:rsidRDefault="005D5599" w:rsidP="005D5599">
      <w:r>
        <w:t>Имеется музыкально-спортивная площадка с футбольным полем, волейбольным и баскетбольным полями, мини-огород.</w:t>
      </w:r>
    </w:p>
    <w:p w:rsidR="00D14054" w:rsidRDefault="00D14054" w:rsidP="00D14054">
      <w:r>
        <w:t>В кабинете познавательной активности собраны игры, способствующие развитию  познавательных процессов, мелкой моторики руки, формированию у детей математических представлений. Кабинет оснащен компьютером,  проектором и интерактивной доской.</w:t>
      </w:r>
    </w:p>
    <w:p w:rsidR="00D14054" w:rsidRDefault="00D14054" w:rsidP="00D14054">
      <w:r>
        <w:t>В целях развития художественно-эстетических способностей детей в детском саду п. Судоверфь «Солнышко» выделено специальное помещение –</w:t>
      </w:r>
      <w:r w:rsidR="00F510F2">
        <w:t xml:space="preserve"> изостудия, которое оснащено столами для рисования, мольбертм, доской для рисования мелом, репродукциями и пособиями, различными материалами и средствами для изобразительной деятельности. </w:t>
      </w:r>
      <w:r>
        <w:t>В студии собирается демонстрационный материал по декоративно-прикладному искусству. Функционирует выставка работ детей и взрослых.</w:t>
      </w:r>
    </w:p>
    <w:p w:rsidR="00F510F2" w:rsidRDefault="00F510F2" w:rsidP="006A17E5">
      <w:r>
        <w:t>В Учреждении выделено помещение для размещения комнаты русского быта. Педагогами и специалистами детского сада была воссоздана обстановка русской избы для формирования российской гражданской идентичности дошкольника посредством его приобщения к русской народной культуре, духовным отечественным традициям, общечеловеческим ценностям Экспонатами комнаты стали предметы русского быта.</w:t>
      </w:r>
    </w:p>
    <w:p w:rsidR="006A17E5" w:rsidRDefault="006A17E5" w:rsidP="006A17E5">
      <w:r>
        <w:t>В Учреждении созданы условия для развития детей в музыкальной деятельности.</w:t>
      </w:r>
    </w:p>
    <w:p w:rsidR="006A17E5" w:rsidRDefault="006A17E5" w:rsidP="006A17E5">
      <w:r>
        <w:t>Имеются просторные эстетически оформленные музыкальные залы, один из них оборудован музыкальным центром, фортепиано, имеется интерактивная доска.</w:t>
      </w:r>
    </w:p>
    <w:p w:rsidR="006A17E5" w:rsidRDefault="006A17E5" w:rsidP="006A17E5">
      <w:proofErr w:type="gramStart"/>
      <w:r>
        <w:t xml:space="preserve">Второй музыкальный зал оборудован </w:t>
      </w:r>
      <w:r w:rsidR="00244495" w:rsidRPr="00244495">
        <w:t>электрическим пианино, пианино, детскими музыкальными инструментами, проектором, ноутбуком, экраном, колонкой, микшером, микрофонами, зеркальным шаром.</w:t>
      </w:r>
      <w:proofErr w:type="gramEnd"/>
      <w:r w:rsidR="00244495" w:rsidRPr="00244495">
        <w:t xml:space="preserve">  </w:t>
      </w:r>
      <w:r>
        <w:t>Здесь организуется музыкальная деятельность, праздники, семейные развлечения.</w:t>
      </w:r>
    </w:p>
    <w:p w:rsidR="006A17E5" w:rsidRDefault="006A17E5" w:rsidP="006A17E5">
      <w:r>
        <w:t>В кабинете учителя – логопеда проводятся подгрупповые и индивидуальные занятия с детьми, имеющими отклонения в речевом развитии. В его оборудование входят стеллажи, зеркало, игровой, дидактический и наглядный материал</w:t>
      </w:r>
      <w:r w:rsidR="00E9744D">
        <w:t xml:space="preserve"> </w:t>
      </w:r>
      <w:r>
        <w:t>для проведения логопедической работы с дошкольниками.</w:t>
      </w:r>
    </w:p>
    <w:p w:rsidR="00E9744D" w:rsidRDefault="00E9744D" w:rsidP="00E9744D">
      <w:r>
        <w:t xml:space="preserve">Для осуществления занятий по физическому развитию детей в Учреждении функционирует физкультурный зал, оснащенный спортивным инвентарем и специальным оборудованием: гимнастическими матами, гимнастическими </w:t>
      </w:r>
      <w:r>
        <w:lastRenderedPageBreak/>
        <w:t>скамейками, дугами для подлезания, степами,</w:t>
      </w:r>
      <w:r w:rsidR="00F510F2">
        <w:t xml:space="preserve"> ковриками для профилактики плоскостопия,</w:t>
      </w:r>
      <w:r>
        <w:t xml:space="preserve"> палками, м</w:t>
      </w:r>
      <w:r w:rsidR="00F510F2">
        <w:t xml:space="preserve">ячами, обручами и др. Для создания эмоционального настроя детей в физкультурном зале имеется магнитофон, игрушки. </w:t>
      </w:r>
      <w:r>
        <w:t xml:space="preserve">В зале проводятся утренние гимнастики, образовательная деятельность по физическому развитию детей, праздники и развлечения. </w:t>
      </w:r>
    </w:p>
    <w:p w:rsidR="00E9744D" w:rsidRDefault="00E9744D" w:rsidP="00E9744D">
      <w:r>
        <w:t xml:space="preserve">Оборудование и оснащение методического кабинета достаточно для реализации  образовательных программ. В методическом кабинете созданы условия для возможности организации деятельности педагогов. </w:t>
      </w:r>
      <w:proofErr w:type="gramStart"/>
      <w:r>
        <w:t>Информационное обеспечение Учреждения включает: информационно-телекоммуникационное оборудование – 1 компьютер, 1 ноутбук, принтер, проектор, экран, ламинатор, брошюрователь, цифровая камера;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  <w:proofErr w:type="gramEnd"/>
    </w:p>
    <w:p w:rsidR="00F116C5" w:rsidRPr="005373D4" w:rsidRDefault="00F116C5" w:rsidP="00E9744D">
      <w:pPr>
        <w:rPr>
          <w:b/>
          <w:i/>
        </w:rPr>
      </w:pPr>
      <w:r w:rsidRPr="005373D4">
        <w:rPr>
          <w:b/>
          <w:i/>
        </w:rPr>
        <w:t>Оснащенность помещений для медицинского персонала.</w:t>
      </w:r>
    </w:p>
    <w:p w:rsidR="00F116C5" w:rsidRDefault="00E9744D" w:rsidP="00E9744D">
      <w:r>
        <w:t xml:space="preserve">В Учреждении имеется медицинский блок, включающий в себя кабинет врача, процедурный кабинет, изолятор. </w:t>
      </w:r>
    </w:p>
    <w:p w:rsidR="00CA4DD1" w:rsidRDefault="00F116C5" w:rsidP="00E9744D">
      <w:r>
        <w:t xml:space="preserve">Медицинский кабинет оборудован инструментарием мониторинга здоровья и физического развития воспитанников (ростомер, весы). </w:t>
      </w:r>
      <w:r w:rsidR="00CA4DD1">
        <w:t xml:space="preserve">В медицинском блоке имеется </w:t>
      </w:r>
      <w:r w:rsidR="00CA4DD1" w:rsidRPr="00CA4DD1">
        <w:t xml:space="preserve">здоровьесберегающее оборудование: </w:t>
      </w:r>
      <w:r w:rsidR="00244495">
        <w:t>медицинский</w:t>
      </w:r>
      <w:r w:rsidR="00CA4DD1" w:rsidRPr="00CA4DD1">
        <w:t xml:space="preserve"> бактерицид</w:t>
      </w:r>
      <w:r w:rsidR="00244495">
        <w:t>ный облучатель, передвижной реци</w:t>
      </w:r>
      <w:r w:rsidR="00CA4DD1" w:rsidRPr="00CA4DD1">
        <w:t>ркулятор</w:t>
      </w:r>
      <w:r w:rsidR="00CA4DD1">
        <w:t>.</w:t>
      </w:r>
    </w:p>
    <w:p w:rsidR="00CA4DD1" w:rsidRDefault="00CA4DD1" w:rsidP="00E9744D">
      <w:r>
        <w:t>В группах учреждения</w:t>
      </w:r>
      <w:r w:rsidR="00F116C5">
        <w:t xml:space="preserve"> </w:t>
      </w:r>
      <w:r>
        <w:t xml:space="preserve"> имеются настенные и передвижные </w:t>
      </w:r>
      <w:r w:rsidRPr="00CA4DD1">
        <w:t>бактерицидней рец</w:t>
      </w:r>
      <w:r w:rsidR="00244495">
        <w:t>и</w:t>
      </w:r>
      <w:r w:rsidRPr="00CA4DD1">
        <w:t>ркуляторы.</w:t>
      </w:r>
      <w:r>
        <w:t xml:space="preserve"> </w:t>
      </w:r>
    </w:p>
    <w:p w:rsidR="00F116C5" w:rsidRDefault="00F116C5" w:rsidP="00E9744D">
      <w:r w:rsidRPr="00244495">
        <w:t xml:space="preserve">Детский сад имеет лицензию на </w:t>
      </w:r>
      <w:r w:rsidR="00244495" w:rsidRPr="00244495">
        <w:t xml:space="preserve">осуществление медицинской деятельности </w:t>
      </w:r>
      <w:r w:rsidRPr="00244495">
        <w:t xml:space="preserve">от </w:t>
      </w:r>
      <w:r w:rsidR="00244495">
        <w:t>29.07</w:t>
      </w:r>
      <w:r w:rsidRPr="00244495">
        <w:t>.201</w:t>
      </w:r>
      <w:r w:rsidR="00244495">
        <w:t>9</w:t>
      </w:r>
      <w:r w:rsidRPr="00244495">
        <w:t xml:space="preserve"> № ЛО-76-01-00</w:t>
      </w:r>
      <w:r w:rsidR="00244495">
        <w:t>2627</w:t>
      </w:r>
      <w:r w:rsidRPr="00244495">
        <w:t>.</w:t>
      </w:r>
    </w:p>
    <w:p w:rsidR="00E9744D" w:rsidRDefault="00E9744D" w:rsidP="00E9744D">
      <w:r>
        <w:t xml:space="preserve">Старшая медицинская сестра контролирует выполнение режима, карантинных мероприятий, проводит лечебно-профилактическую работу с детьми. Ведется постоянный </w:t>
      </w:r>
      <w:proofErr w:type="gramStart"/>
      <w:r>
        <w:t>контроль за</w:t>
      </w:r>
      <w:proofErr w:type="gramEnd"/>
      <w:r>
        <w:t xml:space="preserve"> освещением, температурным режимом в детском саду, за питанием. В течение года организован осмотр детей врачами–специалистами.</w:t>
      </w:r>
    </w:p>
    <w:p w:rsidR="00F116C5" w:rsidRPr="005373D4" w:rsidRDefault="00F116C5" w:rsidP="00F116C5">
      <w:pPr>
        <w:rPr>
          <w:b/>
          <w:i/>
        </w:rPr>
      </w:pPr>
      <w:r w:rsidRPr="005373D4">
        <w:rPr>
          <w:b/>
          <w:i/>
        </w:rPr>
        <w:t>Качество организации питания.</w:t>
      </w:r>
    </w:p>
    <w:p w:rsidR="00F116C5" w:rsidRDefault="00E9744D" w:rsidP="00E9744D">
      <w:r>
        <w:t xml:space="preserve">Для приготовления пищи в Учреждении функционирует пищеблок. Он состоит из двух залов. Первый зал предназначен для работы с сырой продукцией, второй – для работы с вареными продуктами. </w:t>
      </w:r>
      <w:r w:rsidR="00F116C5">
        <w:t>Пищеблок оснащен необходимым технологическим и холодильным оборудованием, производственным инвентарем, кухонной посудой. При организации питания большое внимание уделяется качеству поставляемой продукции, обработке продуктов и технологии приготовления блюд. При поставке продуктов строго отслеживается наличие сертификатов качества. В детском саду имеется Положение и Приказ о создании бракеражной комиссии, которая проводит контроль питания с заполнением Бракеражного журнала готовой продукции.</w:t>
      </w:r>
    </w:p>
    <w:p w:rsidR="00F116C5" w:rsidRDefault="00E9744D" w:rsidP="00E9744D">
      <w:r>
        <w:t xml:space="preserve">Санитарно-гигиенический режим пищеблока строго соблюдается. Для хранения продуктов имеется кладовая. </w:t>
      </w:r>
    </w:p>
    <w:p w:rsidR="00F116C5" w:rsidRDefault="00F116C5" w:rsidP="00E9744D">
      <w:r>
        <w:t xml:space="preserve">Основной принцип организации питания детей в нашем дошкольном учреждении - полностьюю удовлетворить физиологические потребности детей в основных пищевых веществах и энергии. В детском саду организовано 4-х разовое питание (завтрак, второй завтрак, обед, уплотненный полдник) на основе 20-тидневного меню. В меню представлены разнообразные блюда. При составлении меню соблюдаются требования нормативов калорийности питания, имеется </w:t>
      </w:r>
      <w:r>
        <w:lastRenderedPageBreak/>
        <w:t>специально разработанная картотека блюд, где указаны раскладка, калорийность, содержание белков, жиров, углеводов и витаминов и минеральных веществ.</w:t>
      </w:r>
    </w:p>
    <w:p w:rsidR="00F116C5" w:rsidRDefault="00F116C5" w:rsidP="00E9744D">
      <w:r>
        <w:t>Рацион питания детей в детском саду различается по качественному и количественному составу в зависимости от возраста детей, и формируется отдельно для групп детей в возрасте от 1 года до 3– х лет и от 3-х лет до 7 лет</w:t>
      </w:r>
      <w:r w:rsidR="00CA4DD1">
        <w:t>, для круглосуточной группы.</w:t>
      </w:r>
    </w:p>
    <w:p w:rsidR="00F116C5" w:rsidRDefault="00F116C5" w:rsidP="00D14054">
      <w:r>
        <w:t>Процесс кормления проходит спокойно, в уютной, доброжелательной обстановке. Это способствует выработке у детей положительного отношения к процессу приема пищи. Для обеспечения правильного питания в течение дня необходимо соблюдать соответствие в питании детей в ДОУ и дома. Для этого для родителей ежедневно вывешивается меню, даются рекомендации по питанию детей в вечернее время, в выходные и праздничные дни, во время летних отпусков.</w:t>
      </w:r>
    </w:p>
    <w:p w:rsidR="005373D4" w:rsidRPr="005373D4" w:rsidRDefault="005373D4" w:rsidP="005373D4">
      <w:pPr>
        <w:rPr>
          <w:b/>
          <w:i/>
        </w:rPr>
      </w:pPr>
      <w:r w:rsidRPr="005373D4">
        <w:rPr>
          <w:b/>
          <w:i/>
        </w:rPr>
        <w:t>Качество охраны здания и территории.</w:t>
      </w:r>
    </w:p>
    <w:p w:rsidR="005373D4" w:rsidRDefault="005373D4" w:rsidP="005373D4">
      <w:r>
        <w:t xml:space="preserve"> Обеспечение безопасности дошкольного учреждения является одним из важнейших направлений работы. В прошедшем учебном году деятельность детского сада по обеспечению безопасности осуществлялась по нескольким направлениям:</w:t>
      </w:r>
    </w:p>
    <w:p w:rsidR="005373D4" w:rsidRDefault="005373D4" w:rsidP="005373D4">
      <w:r>
        <w:t>- антитеррористическая защищенность;</w:t>
      </w:r>
    </w:p>
    <w:p w:rsidR="005373D4" w:rsidRDefault="005373D4" w:rsidP="005373D4">
      <w:r>
        <w:t>- пожарная безопасность;</w:t>
      </w:r>
    </w:p>
    <w:p w:rsidR="005373D4" w:rsidRDefault="005373D4" w:rsidP="005373D4">
      <w:r>
        <w:t>- гражданская оборона и чрезвычайные ситуации;</w:t>
      </w:r>
    </w:p>
    <w:p w:rsidR="005373D4" w:rsidRDefault="005373D4" w:rsidP="005373D4">
      <w:r>
        <w:t>- охрана труда и соблюдение техники безопасности;</w:t>
      </w:r>
    </w:p>
    <w:p w:rsidR="005373D4" w:rsidRDefault="005373D4" w:rsidP="005373D4">
      <w:r>
        <w:t>- профилактика детского дорожно-транспортного травматизма.</w:t>
      </w:r>
    </w:p>
    <w:p w:rsidR="005373D4" w:rsidRDefault="005373D4" w:rsidP="005373D4">
      <w:r>
        <w:t xml:space="preserve"> Разработана система мер обеспечения безопасности жизни и деятельности ребенка в здании и на территории дошкольного учреждения:</w:t>
      </w:r>
    </w:p>
    <w:p w:rsidR="005373D4" w:rsidRDefault="005373D4" w:rsidP="005373D4">
      <w:r>
        <w:t>1. Назначены должностные лица, ответственные за проведение мероприятий по обеспечению антитеррористической защищенности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Федерации).</w:t>
      </w:r>
    </w:p>
    <w:p w:rsidR="005373D4" w:rsidRDefault="005373D4" w:rsidP="005373D4">
      <w:r>
        <w:t>2. Разработан план эвакуации работников, воспитанников и иных лиц, находящихся на объекте (территории), в случае получения информации об угрозе совершения или о совершении террористического акта.</w:t>
      </w:r>
    </w:p>
    <w:p w:rsidR="005373D4" w:rsidRDefault="005373D4" w:rsidP="005373D4">
      <w:r>
        <w:t>3. Обеспечивается пропускной режим. Разработаны соответствующие инструкции.</w:t>
      </w:r>
    </w:p>
    <w:p w:rsidR="005373D4" w:rsidRDefault="005373D4" w:rsidP="005373D4">
      <w:r>
        <w:t xml:space="preserve">4. </w:t>
      </w:r>
      <w:r w:rsidRPr="002B729F">
        <w:t>Учреждение оснащено системой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112.</w:t>
      </w:r>
    </w:p>
    <w:p w:rsidR="005373D4" w:rsidRDefault="005373D4" w:rsidP="005373D4">
      <w:r>
        <w:t>5. Обеспечивается проведение с работниками практических занятий и инструктажей о порядке действий при обнаружении посторонних лиц и подозрительных предметов, а также при угрозе совершения террористического акта.</w:t>
      </w:r>
    </w:p>
    <w:p w:rsidR="005373D4" w:rsidRDefault="005373D4" w:rsidP="005373D4">
      <w:r>
        <w:t>6. Осуществляется периодический обход и осмотр объекта (территории), помещений.</w:t>
      </w:r>
    </w:p>
    <w:p w:rsidR="005373D4" w:rsidRDefault="005373D4" w:rsidP="005373D4">
      <w:r>
        <w:t>7. Проводятся учения и тренировки по реализации планов обеспечения антитеррористической защищенности объекта (территории).</w:t>
      </w:r>
    </w:p>
    <w:p w:rsidR="005373D4" w:rsidRDefault="005373D4" w:rsidP="005373D4">
      <w:r>
        <w:t>8. Полностью исключено бесконтрольное пребывание на объекте (территории) посторонних лиц и нахождение транспортных средств.</w:t>
      </w:r>
    </w:p>
    <w:p w:rsidR="005373D4" w:rsidRDefault="005373D4" w:rsidP="005373D4">
      <w:r>
        <w:lastRenderedPageBreak/>
        <w:t>9. Постоянно осуществляются мероприятия по информационной безопасности, обеспечивающие защиту от несанкционированного доступа к информационным ресурсам организации.</w:t>
      </w:r>
    </w:p>
    <w:p w:rsidR="005373D4" w:rsidRDefault="005373D4" w:rsidP="005373D4">
      <w:r>
        <w:t xml:space="preserve">10. </w:t>
      </w:r>
      <w:proofErr w:type="gramStart"/>
      <w:r>
        <w:t>Размещены наглядные пособия, содержащие информацию о порядке действий работников, обучающихся и иных лиц, находящихся на объекте (территории), при обнаружении подозрительных лиц или предметов, поступлении информации об угрозе совершения или о совершении террористических актов,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 и территориальных органов Федеральной службы войск национальной гвардии Российской Федерации (подразделений вневедомственной</w:t>
      </w:r>
      <w:proofErr w:type="gramEnd"/>
      <w:r>
        <w:t xml:space="preserve"> охраны войск национальной гвардии Российской Федерации).</w:t>
      </w:r>
    </w:p>
    <w:p w:rsidR="005373D4" w:rsidRDefault="005373D4" w:rsidP="005373D4">
      <w:r>
        <w:t>11. Вся территория объекта оснащена системой наружного освещения и видеонаблюдения.</w:t>
      </w:r>
    </w:p>
    <w:p w:rsidR="005373D4" w:rsidRDefault="005373D4" w:rsidP="005373D4">
      <w:r>
        <w:t>12. Организовано взаимодействие 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 гвардии Российской Федерации).</w:t>
      </w:r>
    </w:p>
    <w:p w:rsidR="002B729F" w:rsidRDefault="005373D4" w:rsidP="005373D4">
      <w:r>
        <w:t xml:space="preserve">13. </w:t>
      </w:r>
      <w:r w:rsidRPr="002B729F">
        <w:t xml:space="preserve">Основные входы в здания оборудованы </w:t>
      </w:r>
      <w:r w:rsidR="002B729F" w:rsidRPr="002B729F">
        <w:t xml:space="preserve">системой </w:t>
      </w:r>
      <w:r w:rsidRPr="002B729F">
        <w:t>домофон</w:t>
      </w:r>
      <w:r w:rsidR="002B729F" w:rsidRPr="002B729F">
        <w:t>изации.</w:t>
      </w:r>
      <w:r w:rsidRPr="002B729F">
        <w:t xml:space="preserve"> </w:t>
      </w:r>
    </w:p>
    <w:p w:rsidR="005373D4" w:rsidRDefault="005373D4" w:rsidP="005373D4">
      <w:r>
        <w:t>14. Совместно с детьми проводятся учения по антитеррористической защищенности, пожарной безопасности и гражданской обороне.</w:t>
      </w:r>
    </w:p>
    <w:p w:rsidR="005373D4" w:rsidRDefault="005373D4" w:rsidP="005373D4">
      <w:r>
        <w:t>15. В каждом помещении имеются аптечки первой помощи.</w:t>
      </w:r>
    </w:p>
    <w:p w:rsidR="005373D4" w:rsidRDefault="005373D4" w:rsidP="005373D4">
      <w:r>
        <w:t xml:space="preserve">16. В штате сотрудников </w:t>
      </w:r>
      <w:r w:rsidR="00B20F00">
        <w:t>1 медицинский работник</w:t>
      </w:r>
      <w:r>
        <w:t>.</w:t>
      </w:r>
    </w:p>
    <w:p w:rsidR="005373D4" w:rsidRDefault="005373D4" w:rsidP="005373D4">
      <w:r>
        <w:t>17. На протяжении всего учебного года с воспитанниками в системе проводилась образовательная</w:t>
      </w:r>
      <w:r w:rsidR="005D5599">
        <w:t xml:space="preserve"> </w:t>
      </w:r>
      <w:r>
        <w:t>деятельность по ОБЖ, игры по охране здоровья и безопасности, направленные на воспитание у</w:t>
      </w:r>
      <w:r w:rsidR="005D5599">
        <w:t xml:space="preserve"> </w:t>
      </w:r>
      <w:r>
        <w:t>детей сознательного отношения к своему здоровью и жизни. В каждой группе имеются уголки</w:t>
      </w:r>
      <w:r w:rsidR="005D5599">
        <w:t xml:space="preserve"> </w:t>
      </w:r>
      <w:r>
        <w:t>безопасности.</w:t>
      </w:r>
    </w:p>
    <w:p w:rsidR="005373D4" w:rsidRDefault="005373D4" w:rsidP="005373D4">
      <w:r>
        <w:t>18. Ежедневно проводятся инструктажи по правилам безопасного поведения в детском</w:t>
      </w:r>
      <w:r w:rsidR="005D5599">
        <w:t xml:space="preserve"> </w:t>
      </w:r>
      <w:r>
        <w:t>саду во время организованной и самостоятельной деятельности в помещении и на улице.</w:t>
      </w:r>
    </w:p>
    <w:p w:rsidR="005373D4" w:rsidRDefault="005373D4" w:rsidP="005373D4">
      <w:r>
        <w:t>19. Для старших дошкольников 2 раза в год проводится досуг по правилам</w:t>
      </w:r>
      <w:r w:rsidR="005D5599">
        <w:t xml:space="preserve"> </w:t>
      </w:r>
      <w:r>
        <w:t>безопасности.</w:t>
      </w:r>
    </w:p>
    <w:p w:rsidR="005373D4" w:rsidRDefault="005373D4" w:rsidP="005373D4">
      <w:r>
        <w:t>20. Имеются информационные стенды по противопожарной безопасности и</w:t>
      </w:r>
      <w:r w:rsidR="005D5599">
        <w:t xml:space="preserve"> </w:t>
      </w:r>
      <w:r>
        <w:t>гражданской обороне, по профилактике детского дорожно-транспортного травматизма.</w:t>
      </w:r>
    </w:p>
    <w:p w:rsidR="005373D4" w:rsidRDefault="005373D4" w:rsidP="005373D4">
      <w:r>
        <w:t>22. Комиссией по охране труда составлялись акты осмотра детских площадок, других помещений</w:t>
      </w:r>
      <w:r w:rsidR="005D5599">
        <w:t xml:space="preserve"> </w:t>
      </w:r>
      <w:r>
        <w:t>для работы с детьми, ежедневно осуществлялся контроль с целью своевременного устранения</w:t>
      </w:r>
      <w:r w:rsidR="005D5599">
        <w:t xml:space="preserve"> </w:t>
      </w:r>
      <w:r>
        <w:t>причин, несущих угрозу жизни и здоровью воспитанников и работников.</w:t>
      </w:r>
    </w:p>
    <w:p w:rsidR="005373D4" w:rsidRDefault="005373D4" w:rsidP="005373D4">
      <w:r>
        <w:t>Ежегодно детский сад заключает договоры:</w:t>
      </w:r>
    </w:p>
    <w:p w:rsidR="005373D4" w:rsidRPr="00244495" w:rsidRDefault="005373D4" w:rsidP="005373D4">
      <w:r w:rsidRPr="00244495">
        <w:t>1. Мониторинг сре</w:t>
      </w:r>
      <w:proofErr w:type="gramStart"/>
      <w:r w:rsidRPr="00244495">
        <w:t>дств тр</w:t>
      </w:r>
      <w:proofErr w:type="gramEnd"/>
      <w:r w:rsidRPr="00244495">
        <w:t>евожной сигнализации и выезд по сигналу «тревога»</w:t>
      </w:r>
      <w:r w:rsidR="005D5599" w:rsidRPr="00244495">
        <w:t xml:space="preserve"> </w:t>
      </w:r>
      <w:r w:rsidRPr="00244495">
        <w:t>с ФГКУ «УВО ВНГ России по ЯО.</w:t>
      </w:r>
    </w:p>
    <w:p w:rsidR="005373D4" w:rsidRPr="00244495" w:rsidRDefault="005373D4" w:rsidP="005373D4">
      <w:r w:rsidRPr="00244495">
        <w:t>2. Эксплуатационно-техническое обслуживание сре</w:t>
      </w:r>
      <w:proofErr w:type="gramStart"/>
      <w:r w:rsidRPr="00244495">
        <w:t>дств тр</w:t>
      </w:r>
      <w:proofErr w:type="gramEnd"/>
      <w:r w:rsidRPr="00244495">
        <w:t>евожной</w:t>
      </w:r>
      <w:r w:rsidR="005D5599" w:rsidRPr="00244495">
        <w:t xml:space="preserve"> </w:t>
      </w:r>
      <w:r w:rsidRPr="00244495">
        <w:t>сигнализации с ФГУП «Охрана» Росгвардии.</w:t>
      </w:r>
    </w:p>
    <w:p w:rsidR="00244495" w:rsidRDefault="005373D4" w:rsidP="005373D4">
      <w:r w:rsidRPr="004A3CDE">
        <w:t>3. Техническое обслуживание и круглосуточный мониторинг объектовой</w:t>
      </w:r>
      <w:r w:rsidR="005D5599" w:rsidRPr="004A3CDE">
        <w:t xml:space="preserve"> </w:t>
      </w:r>
      <w:r w:rsidRPr="004A3CDE">
        <w:t>станции радиоканальной системы передачи извещений о пожарах с</w:t>
      </w:r>
      <w:r w:rsidR="005D5599" w:rsidRPr="004A3CDE">
        <w:t xml:space="preserve"> </w:t>
      </w:r>
      <w:r w:rsidR="00244495">
        <w:t>ЯООООО «ВДПО»</w:t>
      </w:r>
    </w:p>
    <w:p w:rsidR="00244495" w:rsidRPr="004A3CDE" w:rsidRDefault="005373D4" w:rsidP="00244495">
      <w:r w:rsidRPr="00244495">
        <w:lastRenderedPageBreak/>
        <w:t>4. Техническое обслуживание АПС, системы оповещения о пожаре и</w:t>
      </w:r>
      <w:r w:rsidR="005D5599" w:rsidRPr="00244495">
        <w:t xml:space="preserve"> </w:t>
      </w:r>
      <w:r w:rsidRPr="00244495">
        <w:t xml:space="preserve">управления эвакуацией людей при пожаре с </w:t>
      </w:r>
      <w:r w:rsidR="00244495">
        <w:t>ООО «РТ-ЛУЧ»</w:t>
      </w:r>
    </w:p>
    <w:p w:rsidR="004A3CDE" w:rsidRDefault="004A3CDE" w:rsidP="005373D4">
      <w:pPr>
        <w:rPr>
          <w:b/>
          <w:i/>
        </w:rPr>
      </w:pPr>
    </w:p>
    <w:p w:rsidR="005D5599" w:rsidRDefault="005D5599" w:rsidP="005373D4">
      <w:pPr>
        <w:rPr>
          <w:b/>
          <w:i/>
        </w:rPr>
      </w:pPr>
      <w:r w:rsidRPr="005D5599">
        <w:rPr>
          <w:b/>
          <w:i/>
        </w:rPr>
        <w:t>Доступная среда.</w:t>
      </w:r>
    </w:p>
    <w:p w:rsidR="00C761E7" w:rsidRPr="00C761E7" w:rsidRDefault="005D5599" w:rsidP="00D14054">
      <w:r w:rsidRPr="005D5599">
        <w:t>Ключевым ориентиром современной системы образования является создание</w:t>
      </w:r>
      <w:r>
        <w:t xml:space="preserve"> </w:t>
      </w:r>
      <w:r w:rsidRPr="005D5599">
        <w:t>специальных условий для развития и самореализации каждого ребенка. В дошкольном</w:t>
      </w:r>
      <w:r>
        <w:t xml:space="preserve"> </w:t>
      </w:r>
      <w:r w:rsidRPr="005D5599">
        <w:t>учреждении реализуются адаптированные образовательные программы</w:t>
      </w:r>
      <w:r>
        <w:t xml:space="preserve"> для детей с задержкой психического развития и для детей с тяжелыми нарушениями речи.</w:t>
      </w:r>
      <w:r w:rsidRPr="005D5599">
        <w:t xml:space="preserve"> </w:t>
      </w:r>
      <w:r>
        <w:t>Р</w:t>
      </w:r>
      <w:r w:rsidRPr="005D5599">
        <w:t>азработаны локальные нормативные документы и проводится комплекс мероприятий по</w:t>
      </w:r>
      <w:r>
        <w:t xml:space="preserve"> </w:t>
      </w:r>
      <w:r w:rsidRPr="005D5599">
        <w:t>созданию условий и обеспечения доступа в здание образовательной организации инвалидов и</w:t>
      </w:r>
      <w:r>
        <w:t xml:space="preserve"> </w:t>
      </w:r>
      <w:r w:rsidRPr="005D5599">
        <w:t>лиц с ограниченными возможностями здоровья. Разработан план мероприятий по поэтапному</w:t>
      </w:r>
      <w:r>
        <w:t xml:space="preserve"> </w:t>
      </w:r>
      <w:r w:rsidRPr="005D5599">
        <w:t>повышению уровня доступности для инвалидов объекта и предоставляемых услуг, оформлен</w:t>
      </w:r>
      <w:r>
        <w:t xml:space="preserve"> </w:t>
      </w:r>
      <w:r w:rsidRPr="00C761E7">
        <w:t xml:space="preserve">«Паспорт  доступности </w:t>
      </w:r>
      <w:r w:rsidR="00C761E7" w:rsidRPr="00C761E7">
        <w:t xml:space="preserve">для инвалидов объекта и предоставляемых на нем услуг в сфере образования» от 16.05.2016 </w:t>
      </w:r>
    </w:p>
    <w:p w:rsidR="00F116C5" w:rsidRDefault="00F116C5" w:rsidP="00CB0FC4">
      <w:r>
        <w:t>Официальный сайт дошкольного учреждения функционирует стабильно, постоянно обновляется и дополняется новыми актуальными материалами, как в разделе новостей, так и в тематических вкладках, в соответствии с требованиями. Доступ для родителей, сотрудников детского сада, социальных и контролирующих служб свободен. Сайт является инструментом взаимодействия с социумом, родителями, имеется доступ педагогов к образовательным электронным ресурсам.</w:t>
      </w:r>
    </w:p>
    <w:p w:rsidR="009A7BF1" w:rsidRDefault="00CB0FC4" w:rsidP="005D5599">
      <w:r w:rsidRPr="00F510F2">
        <w:rPr>
          <w:b/>
        </w:rPr>
        <w:t>Выводы и предложения:</w:t>
      </w:r>
      <w:r>
        <w:t xml:space="preserve"> </w:t>
      </w:r>
    </w:p>
    <w:p w:rsidR="005D5599" w:rsidRDefault="005D5599" w:rsidP="005D5599">
      <w:r>
        <w:t xml:space="preserve">В целом материально – технические условия позволяют обеспечить стабильное функционирование дошкольного учреждения: системы безопасности, медицинского обслуживания, организации питания, реализации ООП </w:t>
      </w:r>
      <w:proofErr w:type="gramStart"/>
      <w:r>
        <w:t>ДО</w:t>
      </w:r>
      <w:proofErr w:type="gramEnd"/>
      <w:r>
        <w:t>. Состояние здания, территории Учреждения, групповых ячеек и вспомогательных помещений постоянно поддерживается в хорошем состоянии. Все помещения соответствуют санитарно-гигиеническим нормам и противопожарным требованиям.</w:t>
      </w:r>
    </w:p>
    <w:p w:rsidR="005D5599" w:rsidRDefault="005D5599" w:rsidP="005D5599">
      <w:r>
        <w:t>Материально-техническая база в удовлетворительном состоянии, постоянно осуществляется ее обновление.</w:t>
      </w:r>
    </w:p>
    <w:p w:rsidR="005D5599" w:rsidRDefault="005D5599" w:rsidP="00CB0FC4">
      <w:r>
        <w:t>Имеется информационное обеспечение в виде электронного сайта и образовательных электронных ресурсов для педагогов, детей и родителей.</w:t>
      </w:r>
    </w:p>
    <w:p w:rsidR="00407A58" w:rsidRDefault="005D5599" w:rsidP="005D5599">
      <w:r>
        <w:t xml:space="preserve">Показатель «Доступная среда» не отвечает полностью требованиям и нуждается в дальнейшем развитии. </w:t>
      </w:r>
    </w:p>
    <w:p w:rsidR="005D5599" w:rsidRDefault="005D5599" w:rsidP="005D5599">
      <w:r>
        <w:t xml:space="preserve">Материально-техническое обеспечение в учреждении частично соответствует требованиям реализуемой основной общеобразовательной образовательной программы детского сада </w:t>
      </w:r>
      <w:r w:rsidR="00407A58">
        <w:t>п. Судоверфь «Солнышко»</w:t>
      </w:r>
      <w:r>
        <w:t>, обеспечивает повышение мотивации участников образовательного процесса на личностное саморазвитие, самореализацию, самостоятельную творческую деятельность</w:t>
      </w:r>
    </w:p>
    <w:p w:rsidR="00407A58" w:rsidRDefault="00407A58" w:rsidP="00CB0FC4">
      <w:r>
        <w:t xml:space="preserve">Необходимо: </w:t>
      </w:r>
    </w:p>
    <w:p w:rsidR="00407A58" w:rsidRDefault="00407A58" w:rsidP="00CB0FC4">
      <w:r>
        <w:t xml:space="preserve">- </w:t>
      </w:r>
      <w:r w:rsidR="005D5599" w:rsidRPr="005D5599">
        <w:t>продолжать совершенствовать работу по созданию материально-технических условий для организации образовательного процесса:  пополнить групповые помещения многофункциональными игровыми модулями для</w:t>
      </w:r>
      <w:r>
        <w:t xml:space="preserve"> </w:t>
      </w:r>
      <w:r w:rsidR="005D5599" w:rsidRPr="005D5599">
        <w:t xml:space="preserve">организации самостоятельной игровой деятельности воспитанников;  </w:t>
      </w:r>
    </w:p>
    <w:p w:rsidR="005D5599" w:rsidRDefault="00407A58" w:rsidP="00CB0FC4">
      <w:r>
        <w:t xml:space="preserve">- </w:t>
      </w:r>
      <w:r w:rsidR="005D5599" w:rsidRPr="005D5599">
        <w:t>продолжать пополнять материально-техническую базу детского сада техническими</w:t>
      </w:r>
      <w:r>
        <w:t xml:space="preserve">  </w:t>
      </w:r>
      <w:r w:rsidR="005D5599" w:rsidRPr="005D5599">
        <w:t xml:space="preserve">средствами обучения (ноутбуки, </w:t>
      </w:r>
      <w:r>
        <w:t xml:space="preserve"> </w:t>
      </w:r>
      <w:r w:rsidR="005D5599" w:rsidRPr="005D5599">
        <w:t>интеракт</w:t>
      </w:r>
      <w:r>
        <w:t>ивные модули</w:t>
      </w:r>
      <w:r w:rsidR="005D5599" w:rsidRPr="005D5599">
        <w:t>).</w:t>
      </w:r>
    </w:p>
    <w:p w:rsidR="009A7BF1" w:rsidRDefault="009A7BF1" w:rsidP="00CB0FC4">
      <w:pPr>
        <w:rPr>
          <w:b/>
        </w:rPr>
      </w:pPr>
    </w:p>
    <w:p w:rsidR="00407A58" w:rsidRPr="00407A58" w:rsidRDefault="00407A58" w:rsidP="00CB0FC4">
      <w:pPr>
        <w:rPr>
          <w:b/>
        </w:rPr>
      </w:pPr>
      <w:r w:rsidRPr="00407A58">
        <w:rPr>
          <w:b/>
        </w:rPr>
        <w:lastRenderedPageBreak/>
        <w:t>2.5.Анализ развивающей предметно-пространственной среды</w:t>
      </w:r>
    </w:p>
    <w:p w:rsidR="00270440" w:rsidRDefault="00270440" w:rsidP="00270440">
      <w:r>
        <w:t>Развивающая предметно-пространственная среда дошкольного учреждения построена в 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Среда выстроена в соответствии со следующими требованиями: насыщенность среды, в соответствии с возрастными возможностями детей и содержанием программы; транспортируемость пространства; полифункциональность материалов; вариативность; доступность; безопасность среды.</w:t>
      </w:r>
    </w:p>
    <w:p w:rsidR="00270440" w:rsidRDefault="00270440" w:rsidP="00270440">
      <w:r>
        <w:t>В каждой возрастной группе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</w:t>
      </w:r>
    </w:p>
    <w:p w:rsidR="00270440" w:rsidRDefault="00270440" w:rsidP="00270440">
      <w:r>
        <w:t>Силами сотрудников и родителей оборудованы центры:</w:t>
      </w:r>
    </w:p>
    <w:p w:rsidR="00270440" w:rsidRDefault="00270440" w:rsidP="00270440">
      <w:r>
        <w:t>«Экологический центр» - для расширения работы по формированию первых экологических знаний и представлений у дошкольников, проведения опытнической деятельности.</w:t>
      </w:r>
    </w:p>
    <w:p w:rsidR="00270440" w:rsidRDefault="00270440" w:rsidP="00270440">
      <w:r>
        <w:t>«Центр познания» с необходимыми пособиями для развития познавательных интересов, познавательных процессов, развития творческой мыслительной активности.</w:t>
      </w:r>
    </w:p>
    <w:p w:rsidR="00270440" w:rsidRDefault="00270440" w:rsidP="00270440">
      <w:r>
        <w:t>«Центр книги» - стимулирование речевой активности и формирования культуры речи, ознакомление с художественной литературой.</w:t>
      </w:r>
    </w:p>
    <w:p w:rsidR="00270440" w:rsidRDefault="00270440" w:rsidP="00270440">
      <w:r>
        <w:t>«Центр конструктивной деятельности» - выработка способности к воплощению эстетического образа в материале целостной конструкции путем действенно-практического и мысленного экспериментирования с ее элементами.</w:t>
      </w:r>
    </w:p>
    <w:p w:rsidR="00270440" w:rsidRDefault="00270440" w:rsidP="00270440">
      <w:r>
        <w:t>«Уголок краеведения» - знакомство с историей родного края, с народами разных стран, важными вехами в истории страны.</w:t>
      </w:r>
    </w:p>
    <w:p w:rsidR="00270440" w:rsidRDefault="00270440" w:rsidP="00270440">
      <w:r>
        <w:t>«Учебная зона» - развитие мыслительной активности, интеллекта, памяти, внимания, сообразительности, готовности к учебной деятельности, формирование познавательного интереса.</w:t>
      </w:r>
    </w:p>
    <w:p w:rsidR="00270440" w:rsidRDefault="00270440" w:rsidP="00270440">
      <w:r>
        <w:t>«Уголок уединения» - для снятия психоэмоционального напряжения.</w:t>
      </w:r>
    </w:p>
    <w:p w:rsidR="00270440" w:rsidRDefault="00270440" w:rsidP="00270440">
      <w:r>
        <w:t>«Центр художественного творчества», включающий: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музыкальной деятельности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изобразительной деятельности</w:t>
      </w:r>
    </w:p>
    <w:p w:rsidR="00270440" w:rsidRDefault="00270440" w:rsidP="00270440">
      <w:pPr>
        <w:pStyle w:val="a3"/>
        <w:numPr>
          <w:ilvl w:val="0"/>
          <w:numId w:val="3"/>
        </w:numPr>
        <w:tabs>
          <w:tab w:val="left" w:pos="993"/>
        </w:tabs>
        <w:ind w:left="0" w:firstLine="709"/>
      </w:pPr>
      <w:r>
        <w:t>зону самостоятельной театральной деятельности</w:t>
      </w:r>
    </w:p>
    <w:p w:rsidR="00270440" w:rsidRDefault="00270440" w:rsidP="00270440">
      <w:r>
        <w:t>«Центр двигательной активности» - с материалами для двигательной активности детей, спортивными материалами для подвижных игр и динамических пауз.</w:t>
      </w:r>
    </w:p>
    <w:p w:rsidR="00270440" w:rsidRDefault="00270440" w:rsidP="00270440">
      <w:r>
        <w:t>«Игровой  центр» с материалами для развертывания сюжетно-ролевых игр.</w:t>
      </w:r>
    </w:p>
    <w:p w:rsidR="00270440" w:rsidRDefault="00270440" w:rsidP="00270440">
      <w:r>
        <w:t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дело, занятие.</w:t>
      </w:r>
    </w:p>
    <w:p w:rsidR="00270440" w:rsidRDefault="00270440" w:rsidP="00270440">
      <w:r>
        <w:t xml:space="preserve">В группах создана комфортная развивающая предметно-пространственная среда, соответствующая возрастным, гендерным, индивидуальным особенностям детей. Развивающая среда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Центры детской активности внутри группы не пересекаются, достаточно места для свободы </w:t>
      </w:r>
      <w:r>
        <w:lastRenderedPageBreak/>
        <w:t>передвижения детей. Все игры и материалы в группах расположены таким образом, что каждый ребенок имел свободный доступ к ним.</w:t>
      </w:r>
    </w:p>
    <w:p w:rsidR="00270440" w:rsidRDefault="00270440" w:rsidP="00270440">
      <w:r>
        <w:t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</w:t>
      </w:r>
    </w:p>
    <w:p w:rsidR="00270440" w:rsidRDefault="00270440" w:rsidP="00270440">
      <w:r>
        <w:t>Анализ развивающей предметно – пространственной среды в группах детей дошкольного возраста показал, что направление деятельности и развития ребенка зависит от того, как устроена предметно-пространственная организация их жизни, а именно в какие игрушки играет ребенок, как они расположены, какой развивающий потенциал они представляют для него.</w:t>
      </w:r>
    </w:p>
    <w:p w:rsidR="00270440" w:rsidRDefault="00270440" w:rsidP="00270440">
      <w:r>
        <w:t>В раздевальных комнатах оформлены информационные стенды для родителей, обеспечивающие доступность информации об организации деятельности детей в детском саду.</w:t>
      </w:r>
    </w:p>
    <w:p w:rsidR="00270440" w:rsidRDefault="00270440" w:rsidP="00270440">
      <w:r>
        <w:t xml:space="preserve">Имеется место для выставок детских работ, вернисажей. Сменные выставки иллюстрируют жизнь дошкольников в семье, в детском саду; </w:t>
      </w:r>
      <w:proofErr w:type="gramStart"/>
      <w:r>
        <w:t>подчеркивают индивидуальность каждого воспитанника вовлекает</w:t>
      </w:r>
      <w:proofErr w:type="gramEnd"/>
      <w:r>
        <w:t xml:space="preserve"> родителей в воспитательно-образовательный процесс.</w:t>
      </w:r>
    </w:p>
    <w:p w:rsidR="00270440" w:rsidRDefault="00270440" w:rsidP="00270440">
      <w:r>
        <w:t>Территория детского сада - важное составляющее звено развивающей предметно-пространственной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групповых площадок песчаное, с утрамбованным грунтом, не оказывающего вредного воздействия на детей.</w:t>
      </w:r>
    </w:p>
    <w:p w:rsidR="00270440" w:rsidRDefault="00270440" w:rsidP="00270440">
      <w:r>
        <w:t>Для защиты детей от солнца и осадков имеются веранды</w:t>
      </w:r>
      <w:r w:rsidR="00CA65A2">
        <w:t xml:space="preserve"> и крытые беседки. Игровые площадки соответствую</w:t>
      </w:r>
      <w:r>
        <w:t xml:space="preserve">т </w:t>
      </w:r>
      <w:r w:rsidR="00CA65A2">
        <w:t xml:space="preserve"> </w:t>
      </w:r>
      <w:r>
        <w:t xml:space="preserve">возрастным и индивидуальным особенностям воспитанников. </w:t>
      </w:r>
      <w:proofErr w:type="gramStart"/>
      <w:r>
        <w:t>На них имеется оборудование для</w:t>
      </w:r>
      <w:r w:rsidR="00CA65A2">
        <w:t xml:space="preserve"> </w:t>
      </w:r>
      <w:r>
        <w:t>сюжетно-ролевых, для подвижных игр и трудовой деятельности, для художественно -</w:t>
      </w:r>
      <w:r w:rsidR="00CA65A2">
        <w:t xml:space="preserve"> </w:t>
      </w:r>
      <w:r>
        <w:t>эстетического, познавательного и речевого развития.</w:t>
      </w:r>
      <w:proofErr w:type="gramEnd"/>
    </w:p>
    <w:p w:rsidR="00270440" w:rsidRDefault="00270440" w:rsidP="00270440">
      <w:r>
        <w:t>На территории детского сада имеется спортивная площадка - это место для организации</w:t>
      </w:r>
      <w:r w:rsidR="00CA65A2">
        <w:t xml:space="preserve"> музыкальных праздников, спортивных мероприятий, развлечений, </w:t>
      </w:r>
      <w:r>
        <w:t>различных физических упражнений и подвижных игр на воздухе, которые укрепляют здоровье</w:t>
      </w:r>
      <w:r w:rsidR="00CA65A2">
        <w:t xml:space="preserve"> </w:t>
      </w:r>
      <w:r>
        <w:t>детей, повышает их работоспособность. А также оказывает положительное влияние на</w:t>
      </w:r>
      <w:r w:rsidR="00CA65A2">
        <w:t xml:space="preserve"> </w:t>
      </w:r>
      <w:r>
        <w:t>эмоциональное состояние детей.</w:t>
      </w:r>
    </w:p>
    <w:p w:rsidR="00270440" w:rsidRDefault="00270440" w:rsidP="00270440">
      <w:r>
        <w:t>На территории детского сада расположена разметка по правилам дорожного движения и</w:t>
      </w:r>
      <w:r w:rsidR="00CA65A2">
        <w:t xml:space="preserve"> </w:t>
      </w:r>
      <w:r>
        <w:t>безопасного поведения детей на улице.</w:t>
      </w:r>
    </w:p>
    <w:p w:rsidR="00CA65A2" w:rsidRDefault="00CA65A2" w:rsidP="00CA65A2">
      <w:r w:rsidRPr="00CA65A2">
        <w:rPr>
          <w:b/>
        </w:rPr>
        <w:t>Вывод</w:t>
      </w:r>
      <w:r>
        <w:t>:  среда</w:t>
      </w:r>
      <w:r w:rsidR="009A7BF1">
        <w:t>,</w:t>
      </w:r>
      <w:r>
        <w:t xml:space="preserve"> как в группах, так и в других помещениях, холлах, прогулочных участках, требует доработки по следующим требованиям ФГОС: трансформируемость, полифункциональность, вариативность. </w:t>
      </w:r>
    </w:p>
    <w:p w:rsidR="00CA65A2" w:rsidRDefault="00CA65A2" w:rsidP="00CA65A2">
      <w:r w:rsidRPr="00CA65A2">
        <w:rPr>
          <w:b/>
        </w:rPr>
        <w:t>Рекомендации</w:t>
      </w:r>
      <w:r>
        <w:t xml:space="preserve">: поэтому необходимо продолжать пополнять развивающую среду современными развивающими играми и игрушками, интерактивным оборудованием, методический кабинет – дидактическими и наглядными материалами по различным образовательным областям в соответствии с требования ФОП </w:t>
      </w:r>
      <w:proofErr w:type="gramStart"/>
      <w:r>
        <w:t>ДО</w:t>
      </w:r>
      <w:proofErr w:type="gramEnd"/>
      <w:r>
        <w:t xml:space="preserve">. </w:t>
      </w:r>
    </w:p>
    <w:p w:rsidR="00CA65A2" w:rsidRDefault="00CA65A2" w:rsidP="00CA65A2">
      <w:r>
        <w:t>Значительный дефицит требует дальнейшей работы коллектива по совершенствованию РППС, что должно быть отражено в плане работы учреждения на предстоящий год.</w:t>
      </w:r>
    </w:p>
    <w:p w:rsidR="00CA65A2" w:rsidRPr="00CA65A2" w:rsidRDefault="00CA65A2" w:rsidP="00CA65A2">
      <w:pPr>
        <w:rPr>
          <w:b/>
        </w:rPr>
      </w:pPr>
      <w:r w:rsidRPr="00CA65A2">
        <w:rPr>
          <w:b/>
        </w:rPr>
        <w:lastRenderedPageBreak/>
        <w:t>3. Анализ качества содержания и организации образовательной деятельности в детском саду</w:t>
      </w:r>
    </w:p>
    <w:p w:rsidR="00CA65A2" w:rsidRDefault="00CA65A2" w:rsidP="00CA65A2">
      <w:r>
        <w:t>Целью деятельности дошкольного образовательного учреждения является:</w:t>
      </w:r>
    </w:p>
    <w:p w:rsidR="00CA65A2" w:rsidRDefault="00CA65A2" w:rsidP="00CA65A2">
      <w:pPr>
        <w:pStyle w:val="a3"/>
        <w:numPr>
          <w:ilvl w:val="0"/>
          <w:numId w:val="4"/>
        </w:numPr>
        <w:ind w:left="0" w:firstLine="709"/>
      </w:pPr>
      <w:r>
        <w:t>реализация основной общеобразовательной образовательной программы муниципального дошкольного образовательного учреждения детский сад п. Судоверфь «Солнышко»;</w:t>
      </w:r>
    </w:p>
    <w:p w:rsidR="00CA65A2" w:rsidRDefault="00CA65A2" w:rsidP="00CA65A2">
      <w:pPr>
        <w:pStyle w:val="a3"/>
        <w:numPr>
          <w:ilvl w:val="0"/>
          <w:numId w:val="4"/>
        </w:numPr>
        <w:ind w:left="0" w:firstLine="709"/>
      </w:pPr>
      <w:r>
        <w:t>создание благоприятных условий для полноценного проживания ребенком дошкольного детства с учетом возрастных и индивидуальных особенностей, а также формирование основы базовой культуры личности, развитие физических и психических качеств,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CA65A2" w:rsidRDefault="00CA65A2" w:rsidP="00CA65A2">
      <w:r>
        <w:t>Основная образовательная программа муниципального дошкольного образовательного учреждения детский сад п. Судоверфь «Солнышко»  разработана в соответствии с Федеральным государственным образовательным стандартом дошкольного образования, на основе Примерной основной образовательной программой дошкольного образования и методических материалов Примерной инновационной образовательной программы дошкольного образования «От рождения до школы».</w:t>
      </w:r>
    </w:p>
    <w:p w:rsidR="005D5599" w:rsidRDefault="00CA65A2" w:rsidP="00CA65A2">
      <w:r>
        <w:t>Содержание образовательного процесса в детском саду определяется также парциальными программами, которые выбраны с целью усиления разделов:</w:t>
      </w:r>
    </w:p>
    <w:p w:rsidR="004E4EF3" w:rsidRDefault="004E4EF3" w:rsidP="00CA65A2"/>
    <w:tbl>
      <w:tblPr>
        <w:tblStyle w:val="a5"/>
        <w:tblW w:w="0" w:type="auto"/>
        <w:tblLook w:val="04A0"/>
      </w:tblPr>
      <w:tblGrid>
        <w:gridCol w:w="3492"/>
        <w:gridCol w:w="3493"/>
        <w:gridCol w:w="3493"/>
      </w:tblGrid>
      <w:tr w:rsidR="004E4EF3" w:rsidTr="004E4EF3">
        <w:tc>
          <w:tcPr>
            <w:tcW w:w="3492" w:type="dxa"/>
          </w:tcPr>
          <w:p w:rsidR="004E4EF3" w:rsidRPr="004E4EF3" w:rsidRDefault="004E4EF3" w:rsidP="004E4EF3">
            <w:pPr>
              <w:ind w:firstLine="0"/>
              <w:jc w:val="center"/>
              <w:rPr>
                <w:b/>
              </w:rPr>
            </w:pPr>
            <w:r w:rsidRPr="004E4EF3">
              <w:rPr>
                <w:b/>
              </w:rPr>
              <w:t>Наименование</w:t>
            </w:r>
          </w:p>
        </w:tc>
        <w:tc>
          <w:tcPr>
            <w:tcW w:w="3493" w:type="dxa"/>
          </w:tcPr>
          <w:p w:rsidR="004E4EF3" w:rsidRPr="004E4EF3" w:rsidRDefault="004E4EF3" w:rsidP="004E4EF3">
            <w:pPr>
              <w:ind w:firstLine="0"/>
              <w:jc w:val="center"/>
              <w:rPr>
                <w:b/>
              </w:rPr>
            </w:pPr>
            <w:r w:rsidRPr="004E4EF3">
              <w:rPr>
                <w:b/>
              </w:rPr>
              <w:t>Автор</w:t>
            </w:r>
          </w:p>
        </w:tc>
        <w:tc>
          <w:tcPr>
            <w:tcW w:w="3493" w:type="dxa"/>
          </w:tcPr>
          <w:p w:rsidR="004E4EF3" w:rsidRPr="004E4EF3" w:rsidRDefault="004E4EF3" w:rsidP="004E4EF3">
            <w:pPr>
              <w:ind w:firstLine="0"/>
              <w:jc w:val="center"/>
              <w:rPr>
                <w:b/>
              </w:rPr>
            </w:pPr>
            <w:r w:rsidRPr="004E4EF3">
              <w:rPr>
                <w:b/>
              </w:rPr>
              <w:t>Цель</w:t>
            </w:r>
          </w:p>
        </w:tc>
      </w:tr>
      <w:tr w:rsidR="004E4EF3" w:rsidTr="009D16A4">
        <w:tc>
          <w:tcPr>
            <w:tcW w:w="10478" w:type="dxa"/>
            <w:gridSpan w:val="3"/>
          </w:tcPr>
          <w:p w:rsidR="004E4EF3" w:rsidRDefault="004E4EF3" w:rsidP="004E4EF3">
            <w:pPr>
              <w:ind w:firstLine="0"/>
              <w:jc w:val="center"/>
            </w:pPr>
            <w:r w:rsidRPr="004E4EF3">
              <w:rPr>
                <w:i/>
              </w:rPr>
              <w:t>Социально-коммуникативное развитие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«Основы безопасности детей дошкольного возраста»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под редакцией Стеркиной Р.Б.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Воспитание у ребенка навыков адекватного поведения в различных неожиданных ситуациях, самостоятельности и ответственности за свое поведение.</w:t>
            </w:r>
          </w:p>
        </w:tc>
      </w:tr>
      <w:tr w:rsidR="004E4EF3" w:rsidTr="009D16A4">
        <w:tc>
          <w:tcPr>
            <w:tcW w:w="10478" w:type="dxa"/>
            <w:gridSpan w:val="3"/>
          </w:tcPr>
          <w:p w:rsidR="004E4EF3" w:rsidRPr="004E4EF3" w:rsidRDefault="004E4EF3" w:rsidP="004E4EF3">
            <w:pPr>
              <w:ind w:firstLine="0"/>
              <w:jc w:val="center"/>
              <w:rPr>
                <w:i/>
              </w:rPr>
            </w:pPr>
            <w:r w:rsidRPr="004E4EF3">
              <w:rPr>
                <w:i/>
              </w:rPr>
              <w:t>Речевое развитие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«Программа развития речи детей дошкольного возраста в детском саду»</w:t>
            </w:r>
          </w:p>
        </w:tc>
        <w:tc>
          <w:tcPr>
            <w:tcW w:w="3493" w:type="dxa"/>
          </w:tcPr>
          <w:p w:rsidR="004E4EF3" w:rsidRDefault="004E4EF3" w:rsidP="004E4EF3">
            <w:pPr>
              <w:ind w:firstLine="0"/>
            </w:pPr>
            <w:r>
              <w:t xml:space="preserve">Ушакова О.С. 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Развитие связной речи дошкольников</w:t>
            </w:r>
          </w:p>
        </w:tc>
      </w:tr>
      <w:tr w:rsidR="004E4EF3" w:rsidTr="009D16A4">
        <w:tc>
          <w:tcPr>
            <w:tcW w:w="10478" w:type="dxa"/>
            <w:gridSpan w:val="3"/>
          </w:tcPr>
          <w:p w:rsidR="004E4EF3" w:rsidRPr="004E4EF3" w:rsidRDefault="004E4EF3" w:rsidP="004E4EF3">
            <w:pPr>
              <w:ind w:firstLine="0"/>
              <w:jc w:val="center"/>
              <w:rPr>
                <w:i/>
              </w:rPr>
            </w:pPr>
            <w:r w:rsidRPr="004E4EF3">
              <w:rPr>
                <w:i/>
              </w:rPr>
              <w:t>Познавательное развитие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4E4EF3">
            <w:pPr>
              <w:ind w:firstLine="0"/>
            </w:pPr>
            <w:r>
              <w:t>«Математические ступеньки»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Колесникова Е.В.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Математическое развитие дошкольников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«Юный эколог»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 w:rsidRPr="00C761E7">
              <w:t>Николаева</w:t>
            </w:r>
            <w:r w:rsidR="00C761E7" w:rsidRPr="00C761E7">
              <w:t xml:space="preserve"> С.Н.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Формирование осознанного отношения у детей к природе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«Приобщение детей к истокам русской народной культуры»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Князева О.Л., Маханева М. Д.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Духовно-нравственное развитие дошкольников</w:t>
            </w:r>
          </w:p>
        </w:tc>
      </w:tr>
      <w:tr w:rsidR="004E4EF3" w:rsidTr="009D16A4">
        <w:tc>
          <w:tcPr>
            <w:tcW w:w="10478" w:type="dxa"/>
            <w:gridSpan w:val="3"/>
          </w:tcPr>
          <w:p w:rsidR="004E4EF3" w:rsidRPr="004E4EF3" w:rsidRDefault="004E4EF3" w:rsidP="004E4EF3">
            <w:pPr>
              <w:ind w:firstLine="0"/>
              <w:jc w:val="center"/>
              <w:rPr>
                <w:i/>
              </w:rPr>
            </w:pPr>
            <w:r w:rsidRPr="004E4EF3">
              <w:rPr>
                <w:i/>
              </w:rPr>
              <w:t>Художественно-эстетическое развитие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"Топ-хлоп, малыши"</w:t>
            </w:r>
          </w:p>
        </w:tc>
        <w:tc>
          <w:tcPr>
            <w:tcW w:w="3493" w:type="dxa"/>
          </w:tcPr>
          <w:p w:rsidR="004E4EF3" w:rsidRDefault="004E4EF3" w:rsidP="004E4EF3">
            <w:pPr>
              <w:ind w:firstLine="0"/>
            </w:pPr>
            <w:r>
              <w:t xml:space="preserve">Сауко Т.Н., Буренина А.И. 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 xml:space="preserve">Воспитание интереса к </w:t>
            </w:r>
            <w:r>
              <w:lastRenderedPageBreak/>
              <w:t>музыкально-</w:t>
            </w:r>
            <w:proofErr w:type="gramStart"/>
            <w:r>
              <w:t>ритмическим движениям</w:t>
            </w:r>
            <w:proofErr w:type="gramEnd"/>
            <w:r>
              <w:t>, развитие эмоциональной отзывчивости на музыку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lastRenderedPageBreak/>
              <w:t>«Ритмическая мозаика»</w:t>
            </w:r>
          </w:p>
        </w:tc>
        <w:tc>
          <w:tcPr>
            <w:tcW w:w="3493" w:type="dxa"/>
          </w:tcPr>
          <w:p w:rsidR="004E4EF3" w:rsidRDefault="004E4EF3" w:rsidP="004E4EF3">
            <w:pPr>
              <w:ind w:firstLine="0"/>
            </w:pPr>
            <w:r>
              <w:t xml:space="preserve">Буренина А. И. 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Развитие музыкально-ритмической пластики дошкольников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«Цветные ладошки»</w:t>
            </w:r>
          </w:p>
        </w:tc>
        <w:tc>
          <w:tcPr>
            <w:tcW w:w="3493" w:type="dxa"/>
          </w:tcPr>
          <w:p w:rsidR="004E4EF3" w:rsidRDefault="004E4EF3" w:rsidP="004E4EF3">
            <w:pPr>
              <w:ind w:firstLine="0"/>
            </w:pPr>
            <w:r>
              <w:t xml:space="preserve">Лыкова И. А. 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Художественное воспитание, обучение и развитие детей 2-7 лет</w:t>
            </w:r>
          </w:p>
        </w:tc>
      </w:tr>
      <w:tr w:rsidR="004E4EF3" w:rsidTr="009D16A4">
        <w:tc>
          <w:tcPr>
            <w:tcW w:w="10478" w:type="dxa"/>
            <w:gridSpan w:val="3"/>
          </w:tcPr>
          <w:p w:rsidR="004E4EF3" w:rsidRPr="004E4EF3" w:rsidRDefault="004E4EF3" w:rsidP="004E4EF3">
            <w:pPr>
              <w:ind w:firstLine="0"/>
              <w:jc w:val="center"/>
              <w:rPr>
                <w:i/>
              </w:rPr>
            </w:pPr>
            <w:r w:rsidRPr="004E4EF3">
              <w:rPr>
                <w:i/>
              </w:rPr>
              <w:t>Физическое развитие</w:t>
            </w:r>
          </w:p>
        </w:tc>
      </w:tr>
      <w:tr w:rsidR="004E4EF3" w:rsidTr="004E4EF3">
        <w:tc>
          <w:tcPr>
            <w:tcW w:w="3492" w:type="dxa"/>
          </w:tcPr>
          <w:p w:rsidR="004E4EF3" w:rsidRDefault="004E4EF3" w:rsidP="00CA65A2">
            <w:pPr>
              <w:ind w:firstLine="0"/>
            </w:pPr>
            <w:r>
              <w:t>«Физическая культура дошкольникам»</w:t>
            </w:r>
          </w:p>
        </w:tc>
        <w:tc>
          <w:tcPr>
            <w:tcW w:w="3493" w:type="dxa"/>
          </w:tcPr>
          <w:p w:rsidR="004E4EF3" w:rsidRDefault="004E4EF3" w:rsidP="004E4EF3">
            <w:pPr>
              <w:ind w:firstLine="0"/>
            </w:pPr>
            <w:r>
              <w:t xml:space="preserve">Глазырина Л.Д. </w:t>
            </w:r>
          </w:p>
        </w:tc>
        <w:tc>
          <w:tcPr>
            <w:tcW w:w="3493" w:type="dxa"/>
          </w:tcPr>
          <w:p w:rsidR="004E4EF3" w:rsidRDefault="004E4EF3" w:rsidP="00CA65A2">
            <w:pPr>
              <w:ind w:firstLine="0"/>
            </w:pPr>
            <w:r>
              <w:t>Развитие физических качеств детей дошкольного возраста</w:t>
            </w:r>
          </w:p>
        </w:tc>
      </w:tr>
    </w:tbl>
    <w:p w:rsidR="004E4EF3" w:rsidRDefault="004E4EF3" w:rsidP="00CA65A2"/>
    <w:p w:rsidR="004E4EF3" w:rsidRDefault="004E4EF3" w:rsidP="004E4EF3">
      <w:r>
        <w:t>Данные программы отвечают поставленным задачам и соответствуют принципу развивающего обучения. Основной единицей образовательного процесса выступаетобразовательная ситуация. Это форма совместной деятельности педагога и детей, в которой дети решают ту или иную проблему, а педагог направляет их на решение проблемы, помогает им приобрести новый опыт, активизирует детскую самостоятельность. Образовательная ситуация протекает в конкретный временной период образовательной деятельности.</w:t>
      </w:r>
    </w:p>
    <w:p w:rsidR="004E4EF3" w:rsidRDefault="004E4EF3" w:rsidP="004E4EF3">
      <w:r>
        <w:t>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</w:t>
      </w:r>
    </w:p>
    <w:p w:rsidR="004E4EF3" w:rsidRDefault="004E4EF3" w:rsidP="004E4EF3">
      <w:r>
        <w:t xml:space="preserve">Образовательный процесс в учреждении строится с учетом контингента воспитанников, их индивидуальных и возрастных особенностей в соответствии с требованиями образовательной программы. При организации образовательного процесса учитываются принципы интеграции 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</w:t>
      </w:r>
    </w:p>
    <w:p w:rsidR="004E4EF3" w:rsidRDefault="004E4EF3" w:rsidP="004E4EF3">
      <w:r>
        <w:t>Образовательный проце</w:t>
      </w:r>
      <w:proofErr w:type="gramStart"/>
      <w:r>
        <w:t>сс вкл</w:t>
      </w:r>
      <w:proofErr w:type="gramEnd"/>
      <w:r>
        <w:t>ючает в себя:</w:t>
      </w:r>
    </w:p>
    <w:p w:rsidR="004E4EF3" w:rsidRDefault="004E4EF3" w:rsidP="004E4EF3">
      <w:proofErr w:type="gramStart"/>
      <w:r>
        <w:t xml:space="preserve">- образовательную деятельность, осуществляемую в процессе организации различных видовдетской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</w:t>
      </w:r>
      <w:proofErr w:type="gramEnd"/>
    </w:p>
    <w:p w:rsidR="004E4EF3" w:rsidRDefault="004E4EF3" w:rsidP="004E4EF3">
      <w:r>
        <w:t xml:space="preserve">- образовательную деятельность, осуществляемую в ходе режимных моментов; самостоятельную деятельность детей; </w:t>
      </w:r>
    </w:p>
    <w:p w:rsidR="004E4EF3" w:rsidRDefault="004E4EF3" w:rsidP="004E4EF3">
      <w:r>
        <w:t>- индивидуальную работу с детьми;</w:t>
      </w:r>
    </w:p>
    <w:p w:rsidR="004E4EF3" w:rsidRDefault="004E4EF3" w:rsidP="004E4EF3">
      <w:r>
        <w:t>- взаимодействие с семьями воспитанников.</w:t>
      </w:r>
    </w:p>
    <w:p w:rsidR="004E4EF3" w:rsidRDefault="004E4EF3" w:rsidP="004E4EF3">
      <w:r>
        <w:t>Педагоги обеспечивают реализацию образовательной программы дошкольного образования на соответствующем уровне. Широко используются воспитателями игровые методы, поддерживающие самостоятельность и инициативу ребенка, его творческие способности, а также следующие технологии: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lastRenderedPageBreak/>
        <w:t>технология личностно- ориентированного взаимодействия педагога с детьми;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технология проектной деятельности;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технология исследовательской деятельности;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элементы технология ТРИЗ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информационно- коммуникативные технологии</w:t>
      </w:r>
    </w:p>
    <w:p w:rsidR="004E4EF3" w:rsidRDefault="004E4EF3" w:rsidP="004E4EF3">
      <w:pPr>
        <w:pStyle w:val="a3"/>
        <w:numPr>
          <w:ilvl w:val="0"/>
          <w:numId w:val="5"/>
        </w:numPr>
        <w:ind w:left="0" w:firstLine="709"/>
      </w:pPr>
      <w:r>
        <w:t>игровые техноологии</w:t>
      </w:r>
    </w:p>
    <w:p w:rsidR="004E4EF3" w:rsidRDefault="004E4EF3" w:rsidP="004E4EF3">
      <w:r>
        <w:t>Благодаря использованию современных педагогических технологий наблюдается позитивная динамика качества обучения, уровня развития детей.</w:t>
      </w:r>
    </w:p>
    <w:p w:rsidR="004E4EF3" w:rsidRDefault="004E4EF3" w:rsidP="004E4EF3">
      <w:r>
        <w:t>В 2022-2023 году педагогами дошкольного учреждения были реализованы длительные и краткосрочные образовательные проекты. Итогом каждого проекта стала презентация проекта, открытое мероприятие для педагогов дошкольного учреждения и родителей.</w:t>
      </w:r>
    </w:p>
    <w:p w:rsidR="004E4EF3" w:rsidRDefault="004E4EF3" w:rsidP="004E4EF3">
      <w:r>
        <w:t>Для повышения качества образования педагогами детского сада проводится оценка индивидуального развития детей.</w:t>
      </w:r>
    </w:p>
    <w:p w:rsidR="004E4EF3" w:rsidRDefault="004E4EF3" w:rsidP="004E4EF3">
      <w:r>
        <w:t xml:space="preserve">Педагогическая диагностика индивидуального развития детей проводится на основе методического пособия «Педагогическая диагностика индивидуального развития детей» издательства «ДЕТСТВО-ПРЕСС» (автор Верещагина Н.В.), что соответствует ФГОС </w:t>
      </w:r>
      <w:proofErr w:type="gramStart"/>
      <w:r>
        <w:t>ДО</w:t>
      </w:r>
      <w:proofErr w:type="gramEnd"/>
      <w:r>
        <w:t>.</w:t>
      </w:r>
    </w:p>
    <w:p w:rsidR="009D16A4" w:rsidRDefault="004E4EF3" w:rsidP="004E4EF3">
      <w:r>
        <w:t>Дети, посещающие детский сад, успешно освоили образовательную программу и показали</w:t>
      </w:r>
      <w:r w:rsidR="009D16A4">
        <w:t xml:space="preserve"> </w:t>
      </w:r>
      <w:r>
        <w:t xml:space="preserve">хорошие результаты по диагностике. </w:t>
      </w:r>
      <w:r w:rsidR="009D16A4">
        <w:t xml:space="preserve">Один ребенок не усвоил образовательную программу в виду того что у девочки 5 лет отсутствует речь. </w:t>
      </w:r>
    </w:p>
    <w:p w:rsidR="000B67EE" w:rsidRDefault="004E4EF3" w:rsidP="000B67EE">
      <w:pPr>
        <w:jc w:val="center"/>
        <w:rPr>
          <w:b/>
          <w:sz w:val="24"/>
          <w:szCs w:val="24"/>
        </w:rPr>
      </w:pPr>
      <w:r>
        <w:t xml:space="preserve">Уровень </w:t>
      </w:r>
      <w:r w:rsidR="000B67EE" w:rsidRPr="000B67EE">
        <w:t xml:space="preserve">эффективности  педагогических воздействий </w:t>
      </w:r>
      <w:r>
        <w:t xml:space="preserve"> отражен в таблице.</w:t>
      </w:r>
      <w:r>
        <w:cr/>
      </w:r>
      <w:r w:rsidR="000B67EE">
        <w:rPr>
          <w:b/>
          <w:sz w:val="24"/>
          <w:szCs w:val="24"/>
        </w:rPr>
        <w:t xml:space="preserve"> 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579"/>
        <w:gridCol w:w="1540"/>
        <w:gridCol w:w="1559"/>
        <w:gridCol w:w="1559"/>
        <w:gridCol w:w="1418"/>
        <w:gridCol w:w="1276"/>
      </w:tblGrid>
      <w:tr w:rsidR="000B67EE" w:rsidTr="000B67EE">
        <w:trPr>
          <w:trHeight w:val="269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 w:rsidRPr="00C75F08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79" w:type="dxa"/>
            <w:vMerge w:val="restart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Период</w:t>
            </w:r>
          </w:p>
        </w:tc>
        <w:tc>
          <w:tcPr>
            <w:tcW w:w="7352" w:type="dxa"/>
            <w:gridSpan w:val="5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Уровни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Default="000B67EE" w:rsidP="000B67E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79" w:type="dxa"/>
            <w:vMerge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 w:rsidRPr="00692C26">
              <w:rPr>
                <w:sz w:val="24"/>
                <w:szCs w:val="24"/>
              </w:rPr>
              <w:t>высокий</w:t>
            </w:r>
          </w:p>
        </w:tc>
        <w:tc>
          <w:tcPr>
            <w:tcW w:w="1559" w:type="dxa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r w:rsidRPr="00692C26">
              <w:rPr>
                <w:sz w:val="24"/>
                <w:szCs w:val="24"/>
              </w:rPr>
              <w:t>редн</w:t>
            </w:r>
            <w:r>
              <w:rPr>
                <w:sz w:val="24"/>
                <w:szCs w:val="24"/>
              </w:rPr>
              <w:t>е-высокий</w:t>
            </w:r>
            <w:proofErr w:type="gramEnd"/>
          </w:p>
        </w:tc>
        <w:tc>
          <w:tcPr>
            <w:tcW w:w="1559" w:type="dxa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</w:t>
            </w:r>
          </w:p>
        </w:tc>
        <w:tc>
          <w:tcPr>
            <w:tcW w:w="1418" w:type="dxa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ниже-среднего</w:t>
            </w:r>
            <w:proofErr w:type="gramEnd"/>
          </w:p>
        </w:tc>
        <w:tc>
          <w:tcPr>
            <w:tcW w:w="1276" w:type="dxa"/>
          </w:tcPr>
          <w:p w:rsidR="000B67EE" w:rsidRPr="00692C26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</w:t>
            </w:r>
          </w:p>
        </w:tc>
      </w:tr>
      <w:tr w:rsidR="000B67EE" w:rsidTr="000B67EE">
        <w:trPr>
          <w:trHeight w:val="537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</w:tr>
      <w:tr w:rsidR="000B67EE" w:rsidTr="000B67EE">
        <w:trPr>
          <w:trHeight w:val="537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</w:tr>
      <w:tr w:rsidR="000B67EE" w:rsidTr="000B67EE">
        <w:trPr>
          <w:trHeight w:val="622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«Речевое развитие»</w:t>
            </w: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</w:tr>
      <w:tr w:rsidR="000B67EE" w:rsidTr="000B67EE">
        <w:trPr>
          <w:trHeight w:val="537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Pr="00C75F08" w:rsidRDefault="000B67EE" w:rsidP="000546D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0B67EE" w:rsidTr="000B67EE">
        <w:trPr>
          <w:trHeight w:val="552"/>
        </w:trPr>
        <w:tc>
          <w:tcPr>
            <w:tcW w:w="2127" w:type="dxa"/>
            <w:vMerge w:val="restart"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«Физическое развитие»</w:t>
            </w: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  <w:tr w:rsidR="000B67EE" w:rsidTr="000B67EE">
        <w:trPr>
          <w:trHeight w:val="143"/>
        </w:trPr>
        <w:tc>
          <w:tcPr>
            <w:tcW w:w="2127" w:type="dxa"/>
            <w:vMerge/>
          </w:tcPr>
          <w:p w:rsidR="000B67EE" w:rsidRPr="00C75F08" w:rsidRDefault="000B67EE" w:rsidP="000B67E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79" w:type="dxa"/>
          </w:tcPr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уч.г.</w:t>
            </w:r>
          </w:p>
          <w:p w:rsidR="000B67EE" w:rsidRDefault="000B67EE" w:rsidP="000B67E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35%</w:t>
            </w:r>
          </w:p>
        </w:tc>
        <w:tc>
          <w:tcPr>
            <w:tcW w:w="1559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1418" w:type="dxa"/>
          </w:tcPr>
          <w:p w:rsidR="000B67EE" w:rsidRPr="00C75F08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  <w:tc>
          <w:tcPr>
            <w:tcW w:w="1276" w:type="dxa"/>
          </w:tcPr>
          <w:p w:rsidR="000B67EE" w:rsidRDefault="000B67EE" w:rsidP="000B67E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</w:p>
        </w:tc>
      </w:tr>
    </w:tbl>
    <w:p w:rsidR="009D16A4" w:rsidRPr="000B67EE" w:rsidRDefault="009D16A4" w:rsidP="004E4EF3">
      <w:r w:rsidRPr="000B67EE">
        <w:t xml:space="preserve">Сравнительный анализ результатов диагностики в начале и в конце учебного года показывает рост усвоения детьми программного материала, то есть </w:t>
      </w:r>
      <w:r w:rsidRPr="000B67EE">
        <w:lastRenderedPageBreak/>
        <w:t>прослеживается положительная динамика развития детей по всем образовательным областям. В основном показатели выполнения основной общеобразовательной программы дошкольного образования находятся в пределах высокого и среднего уровня.</w:t>
      </w:r>
    </w:p>
    <w:p w:rsidR="009D16A4" w:rsidRDefault="009D16A4" w:rsidP="004E4EF3">
      <w:r w:rsidRPr="000B67EE">
        <w:t>Мониторинг качества образовательной деятельности в 2023 году показал хорошую работу педагогического ко</w:t>
      </w:r>
      <w:r w:rsidR="000B67EE" w:rsidRPr="000B67EE">
        <w:t>ллектива по всем показателям. 95</w:t>
      </w:r>
      <w:r w:rsidRPr="000B67EE">
        <w:t xml:space="preserve"> % детей успешно освоили основную общеобразовательную программу дошкольного образования в своей возрастной группе (имеют высокий и средний уровень освоения программы). Актуальной проблемой остаётся речевое развитие дошкольников, поэтому необходимо продолжить поиск путей повышения качества работы в обозначенном направлении.</w:t>
      </w:r>
    </w:p>
    <w:p w:rsidR="009D16A4" w:rsidRDefault="009D16A4" w:rsidP="004E4EF3"/>
    <w:p w:rsidR="009D16A4" w:rsidRPr="000B67EE" w:rsidRDefault="009D16A4" w:rsidP="009D16A4">
      <w:pPr>
        <w:ind w:firstLine="0"/>
        <w:jc w:val="center"/>
        <w:rPr>
          <w:i/>
        </w:rPr>
      </w:pPr>
      <w:r w:rsidRPr="000B67EE">
        <w:rPr>
          <w:i/>
        </w:rPr>
        <w:t>Коррекционная работа</w:t>
      </w:r>
    </w:p>
    <w:p w:rsidR="009D16A4" w:rsidRDefault="009D16A4" w:rsidP="009D16A4">
      <w:r>
        <w:t xml:space="preserve">В 2022-2023 учебном году работу продолжил логопедический пункт, куда было зачислено </w:t>
      </w:r>
      <w:r w:rsidR="002C6645" w:rsidRPr="002C6645">
        <w:t>3</w:t>
      </w:r>
      <w:r w:rsidR="002C6645">
        <w:t>5</w:t>
      </w:r>
      <w:r>
        <w:t xml:space="preserve"> </w:t>
      </w:r>
      <w:r w:rsidR="002C6645">
        <w:t>детей</w:t>
      </w:r>
      <w:r>
        <w:t xml:space="preserve">. </w:t>
      </w:r>
      <w:r w:rsidRPr="002C6645">
        <w:t>У всех детей, занимающихся на логопункте, положительная динамика в к</w:t>
      </w:r>
      <w:r w:rsidR="002C6645" w:rsidRPr="002C6645">
        <w:t>оррекции звукопроизношения. У 25</w:t>
      </w:r>
      <w:r w:rsidRPr="002C6645">
        <w:t xml:space="preserve"> человек, что составляет </w:t>
      </w:r>
      <w:r w:rsidR="002C6645" w:rsidRPr="002C6645">
        <w:t>71</w:t>
      </w:r>
      <w:r w:rsidRPr="002C6645">
        <w:t>%, речь полностью скорректирована. 10 детей (</w:t>
      </w:r>
      <w:r w:rsidR="002C6645" w:rsidRPr="002C6645">
        <w:t>29</w:t>
      </w:r>
      <w:r w:rsidRPr="002C6645">
        <w:t>%) выпущены из логопункта со значительным улучшением звукопроизношения, им рекомендовано продолжить коррекционную работу с логопедом. Все родители детей, занимающихся на логопункте, полностью удовлетворены результатами коррекционной работы.</w:t>
      </w:r>
    </w:p>
    <w:p w:rsidR="009D16A4" w:rsidRDefault="009D16A4" w:rsidP="004E4EF3"/>
    <w:p w:rsidR="002C6645" w:rsidRDefault="009D16A4" w:rsidP="009D16A4">
      <w:r w:rsidRPr="002C6645">
        <w:t>В апреле 2023 года педагогом-психологом Учреждения проводилось</w:t>
      </w:r>
      <w:r w:rsidR="002C6645" w:rsidRPr="002C6645">
        <w:t xml:space="preserve"> </w:t>
      </w:r>
      <w:r w:rsidR="002C6645">
        <w:t>обследование воспитанников групп дошкольного возраста с целью получения данных об индивидуальных особенностях психического развития детей.</w:t>
      </w:r>
    </w:p>
    <w:p w:rsidR="002C6645" w:rsidRDefault="002C6645" w:rsidP="009D16A4">
      <w:r w:rsidRPr="002C6645">
        <w:t>Диагностика проводилась на 2 групповых и индивидуальных занятиях с детьми в сентябре 2022 года и в апреле 2023 г. по методикам Бендлера, корректурной пробе Бурдона, рисуночному тесту Дукаревич «Несуществующее животное», рисунку человека, методике «Исключение лишнего».</w:t>
      </w:r>
    </w:p>
    <w:p w:rsidR="002C6645" w:rsidRDefault="002C6645" w:rsidP="009D16A4">
      <w:r w:rsidRPr="002C6645">
        <w:t xml:space="preserve">Результаты детей на </w:t>
      </w:r>
      <w:proofErr w:type="gramStart"/>
      <w:r w:rsidRPr="002C6645">
        <w:t>начало</w:t>
      </w:r>
      <w:proofErr w:type="gramEnd"/>
      <w:r w:rsidRPr="002C6645">
        <w:t xml:space="preserve"> и конец учебного года анализировались по Т-критерию Стьюдента.</w:t>
      </w:r>
    </w:p>
    <w:p w:rsidR="002C6645" w:rsidRPr="002C6645" w:rsidRDefault="002C6645" w:rsidP="002C6645">
      <w:pPr>
        <w:rPr>
          <w:b/>
        </w:rPr>
      </w:pPr>
      <w:r w:rsidRPr="002C6645">
        <w:rPr>
          <w:b/>
        </w:rPr>
        <w:t>Результаты психодиагностики в подготовительной группе «А»</w:t>
      </w:r>
    </w:p>
    <w:tbl>
      <w:tblPr>
        <w:tblStyle w:val="a5"/>
        <w:tblW w:w="10348" w:type="dxa"/>
        <w:tblInd w:w="-5" w:type="dxa"/>
        <w:tblLook w:val="04A0"/>
      </w:tblPr>
      <w:tblGrid>
        <w:gridCol w:w="1128"/>
        <w:gridCol w:w="5251"/>
        <w:gridCol w:w="3969"/>
      </w:tblGrid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№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Параметры психодиагностики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 xml:space="preserve">       Уровень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1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Развитие пространственного восприятия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pStyle w:val="a3"/>
              <w:numPr>
                <w:ilvl w:val="0"/>
                <w:numId w:val="10"/>
              </w:numPr>
              <w:ind w:left="-823" w:firstLine="915"/>
              <w:jc w:val="left"/>
            </w:pPr>
            <w:r w:rsidRPr="002C6645">
              <w:t>низкий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2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Развитие устойчивости внимания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pStyle w:val="a3"/>
              <w:numPr>
                <w:ilvl w:val="0"/>
                <w:numId w:val="10"/>
              </w:numPr>
              <w:ind w:left="-823" w:firstLine="915"/>
              <w:jc w:val="left"/>
            </w:pPr>
            <w:r w:rsidRPr="002C6645">
              <w:t>ниже среднего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3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Развитие образного мышления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pStyle w:val="a3"/>
              <w:numPr>
                <w:ilvl w:val="0"/>
                <w:numId w:val="10"/>
              </w:numPr>
              <w:ind w:left="-823" w:firstLine="915"/>
              <w:jc w:val="left"/>
            </w:pPr>
            <w:r w:rsidRPr="002C6645">
              <w:t>средний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4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Развитие воображения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pStyle w:val="a3"/>
              <w:numPr>
                <w:ilvl w:val="0"/>
                <w:numId w:val="10"/>
              </w:numPr>
              <w:ind w:left="-823" w:firstLine="915"/>
              <w:jc w:val="left"/>
            </w:pPr>
            <w:r w:rsidRPr="002C6645">
              <w:t>выше среднего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5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11" w:firstLine="0"/>
            </w:pPr>
            <w:r w:rsidRPr="002C6645">
              <w:t>Развитие вербально-логического мышления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pStyle w:val="a3"/>
              <w:numPr>
                <w:ilvl w:val="0"/>
                <w:numId w:val="10"/>
              </w:numPr>
              <w:ind w:left="-823" w:firstLine="915"/>
              <w:jc w:val="left"/>
            </w:pPr>
            <w:r w:rsidRPr="002C6645">
              <w:t>высокий</w:t>
            </w:r>
          </w:p>
        </w:tc>
      </w:tr>
      <w:tr w:rsidR="002C6645" w:rsidRPr="002C6645" w:rsidTr="002C6645">
        <w:tc>
          <w:tcPr>
            <w:tcW w:w="1128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6</w:t>
            </w:r>
          </w:p>
        </w:tc>
        <w:tc>
          <w:tcPr>
            <w:tcW w:w="5251" w:type="dxa"/>
          </w:tcPr>
          <w:p w:rsidR="002C6645" w:rsidRPr="002C6645" w:rsidRDefault="002C6645" w:rsidP="002C6645">
            <w:pPr>
              <w:ind w:left="-823" w:firstLine="915"/>
            </w:pPr>
            <w:r w:rsidRPr="002C6645">
              <w:t>Самооценка</w:t>
            </w:r>
          </w:p>
        </w:tc>
        <w:tc>
          <w:tcPr>
            <w:tcW w:w="3969" w:type="dxa"/>
          </w:tcPr>
          <w:p w:rsidR="002C6645" w:rsidRPr="002C6645" w:rsidRDefault="002C6645" w:rsidP="002C6645">
            <w:pPr>
              <w:ind w:left="-823" w:firstLine="915"/>
            </w:pPr>
          </w:p>
        </w:tc>
      </w:tr>
    </w:tbl>
    <w:p w:rsidR="002C6645" w:rsidRDefault="002C6645" w:rsidP="009D16A4"/>
    <w:p w:rsidR="00B20F00" w:rsidRPr="00B20F00" w:rsidRDefault="00B20F00" w:rsidP="00B20F00">
      <w:pPr>
        <w:jc w:val="center"/>
        <w:rPr>
          <w:b/>
        </w:rPr>
      </w:pPr>
      <w:r w:rsidRPr="00B20F00">
        <w:rPr>
          <w:b/>
        </w:rPr>
        <w:t>Динамика психического развития детей.</w:t>
      </w:r>
    </w:p>
    <w:tbl>
      <w:tblPr>
        <w:tblStyle w:val="a5"/>
        <w:tblW w:w="0" w:type="auto"/>
        <w:tblLook w:val="04A0"/>
      </w:tblPr>
      <w:tblGrid>
        <w:gridCol w:w="1129"/>
        <w:gridCol w:w="5290"/>
        <w:gridCol w:w="3895"/>
      </w:tblGrid>
      <w:tr w:rsidR="00B20F00" w:rsidRPr="00B20F00" w:rsidTr="00B20F00">
        <w:tc>
          <w:tcPr>
            <w:tcW w:w="1129" w:type="dxa"/>
          </w:tcPr>
          <w:p w:rsidR="00B20F00" w:rsidRPr="00B20F00" w:rsidRDefault="00B20F00" w:rsidP="000546D7">
            <w:pPr>
              <w:jc w:val="center"/>
            </w:pPr>
            <w:r w:rsidRPr="00B20F00">
              <w:t>№</w:t>
            </w:r>
          </w:p>
        </w:tc>
        <w:tc>
          <w:tcPr>
            <w:tcW w:w="5290" w:type="dxa"/>
          </w:tcPr>
          <w:p w:rsidR="00B20F00" w:rsidRPr="00B20F00" w:rsidRDefault="00B20F00" w:rsidP="000546D7">
            <w:pPr>
              <w:jc w:val="center"/>
            </w:pPr>
            <w:r w:rsidRPr="00B20F00">
              <w:t>Группа</w:t>
            </w:r>
          </w:p>
        </w:tc>
        <w:tc>
          <w:tcPr>
            <w:tcW w:w="3895" w:type="dxa"/>
          </w:tcPr>
          <w:p w:rsidR="00B20F00" w:rsidRPr="00B20F00" w:rsidRDefault="00B20F00" w:rsidP="000546D7">
            <w:pPr>
              <w:jc w:val="center"/>
            </w:pPr>
            <w:r w:rsidRPr="00B20F00">
              <w:t>Динамика развития(%)</w:t>
            </w:r>
          </w:p>
        </w:tc>
      </w:tr>
      <w:tr w:rsidR="00B20F00" w:rsidRPr="00B20F00" w:rsidTr="00B20F00">
        <w:tc>
          <w:tcPr>
            <w:tcW w:w="1129" w:type="dxa"/>
          </w:tcPr>
          <w:p w:rsidR="00B20F00" w:rsidRPr="00B20F00" w:rsidRDefault="00B20F00" w:rsidP="000546D7">
            <w:pPr>
              <w:jc w:val="center"/>
            </w:pPr>
            <w:r w:rsidRPr="00B20F00">
              <w:t>1</w:t>
            </w:r>
          </w:p>
        </w:tc>
        <w:tc>
          <w:tcPr>
            <w:tcW w:w="5290" w:type="dxa"/>
          </w:tcPr>
          <w:p w:rsidR="00B20F00" w:rsidRPr="00B20F00" w:rsidRDefault="00B20F00" w:rsidP="000546D7">
            <w:pPr>
              <w:jc w:val="center"/>
            </w:pPr>
            <w:r w:rsidRPr="00B20F00">
              <w:t>Подготовительная</w:t>
            </w:r>
            <w:proofErr w:type="gramStart"/>
            <w:r w:rsidRPr="00B20F00">
              <w:t xml:space="preserve"> А</w:t>
            </w:r>
            <w:proofErr w:type="gramEnd"/>
            <w:r w:rsidRPr="00B20F00">
              <w:t xml:space="preserve"> группа</w:t>
            </w:r>
          </w:p>
        </w:tc>
        <w:tc>
          <w:tcPr>
            <w:tcW w:w="3895" w:type="dxa"/>
          </w:tcPr>
          <w:p w:rsidR="00B20F00" w:rsidRPr="00B20F00" w:rsidRDefault="00B20F00" w:rsidP="000546D7">
            <w:pPr>
              <w:jc w:val="center"/>
            </w:pPr>
            <w:r w:rsidRPr="00B20F00">
              <w:t>45</w:t>
            </w:r>
          </w:p>
        </w:tc>
      </w:tr>
      <w:tr w:rsidR="00B20F00" w:rsidRPr="00B20F00" w:rsidTr="00B20F00">
        <w:tc>
          <w:tcPr>
            <w:tcW w:w="1129" w:type="dxa"/>
          </w:tcPr>
          <w:p w:rsidR="00B20F00" w:rsidRPr="00B20F00" w:rsidRDefault="00B20F00" w:rsidP="000546D7">
            <w:pPr>
              <w:jc w:val="center"/>
            </w:pPr>
            <w:r w:rsidRPr="00B20F00">
              <w:t>2</w:t>
            </w:r>
          </w:p>
        </w:tc>
        <w:tc>
          <w:tcPr>
            <w:tcW w:w="5290" w:type="dxa"/>
          </w:tcPr>
          <w:p w:rsidR="00B20F00" w:rsidRPr="00B20F00" w:rsidRDefault="00B20F00" w:rsidP="000546D7">
            <w:pPr>
              <w:jc w:val="center"/>
            </w:pPr>
            <w:r w:rsidRPr="00B20F00">
              <w:t>Подготовительная</w:t>
            </w:r>
            <w:proofErr w:type="gramStart"/>
            <w:r w:rsidRPr="00B20F00">
              <w:t xml:space="preserve"> Б</w:t>
            </w:r>
            <w:proofErr w:type="gramEnd"/>
            <w:r w:rsidRPr="00B20F00">
              <w:t xml:space="preserve"> группа</w:t>
            </w:r>
          </w:p>
        </w:tc>
        <w:tc>
          <w:tcPr>
            <w:tcW w:w="3895" w:type="dxa"/>
          </w:tcPr>
          <w:p w:rsidR="00B20F00" w:rsidRPr="00B20F00" w:rsidRDefault="00B20F00" w:rsidP="000546D7">
            <w:pPr>
              <w:jc w:val="center"/>
            </w:pPr>
            <w:r w:rsidRPr="00B20F00">
              <w:t>38</w:t>
            </w:r>
          </w:p>
        </w:tc>
      </w:tr>
      <w:tr w:rsidR="00B20F00" w:rsidRPr="00B20F00" w:rsidTr="00B20F00">
        <w:tc>
          <w:tcPr>
            <w:tcW w:w="1129" w:type="dxa"/>
          </w:tcPr>
          <w:p w:rsidR="00B20F00" w:rsidRPr="00B20F00" w:rsidRDefault="00B20F00" w:rsidP="000546D7">
            <w:pPr>
              <w:jc w:val="center"/>
            </w:pPr>
            <w:r w:rsidRPr="00B20F00">
              <w:t>3</w:t>
            </w:r>
          </w:p>
        </w:tc>
        <w:tc>
          <w:tcPr>
            <w:tcW w:w="5290" w:type="dxa"/>
          </w:tcPr>
          <w:p w:rsidR="00B20F00" w:rsidRPr="00B20F00" w:rsidRDefault="00B20F00" w:rsidP="000546D7">
            <w:pPr>
              <w:jc w:val="center"/>
            </w:pPr>
            <w:r w:rsidRPr="00B20F00">
              <w:t>Старшая группа</w:t>
            </w:r>
          </w:p>
        </w:tc>
        <w:tc>
          <w:tcPr>
            <w:tcW w:w="3895" w:type="dxa"/>
          </w:tcPr>
          <w:p w:rsidR="00B20F00" w:rsidRPr="00B20F00" w:rsidRDefault="00B20F00" w:rsidP="000546D7">
            <w:pPr>
              <w:jc w:val="center"/>
            </w:pPr>
            <w:r w:rsidRPr="00B20F00">
              <w:t>40</w:t>
            </w:r>
          </w:p>
        </w:tc>
      </w:tr>
      <w:tr w:rsidR="00B20F00" w:rsidRPr="00B20F00" w:rsidTr="00B20F00">
        <w:tc>
          <w:tcPr>
            <w:tcW w:w="1129" w:type="dxa"/>
          </w:tcPr>
          <w:p w:rsidR="00B20F00" w:rsidRPr="00B20F00" w:rsidRDefault="00B20F00" w:rsidP="000546D7">
            <w:pPr>
              <w:jc w:val="center"/>
            </w:pPr>
            <w:r w:rsidRPr="00B20F00">
              <w:lastRenderedPageBreak/>
              <w:t>4</w:t>
            </w:r>
          </w:p>
        </w:tc>
        <w:tc>
          <w:tcPr>
            <w:tcW w:w="5290" w:type="dxa"/>
          </w:tcPr>
          <w:p w:rsidR="00B20F00" w:rsidRPr="00B20F00" w:rsidRDefault="00B20F00" w:rsidP="000546D7">
            <w:pPr>
              <w:jc w:val="center"/>
            </w:pPr>
            <w:r w:rsidRPr="00B20F00">
              <w:t>Средняя группа</w:t>
            </w:r>
          </w:p>
        </w:tc>
        <w:tc>
          <w:tcPr>
            <w:tcW w:w="3895" w:type="dxa"/>
          </w:tcPr>
          <w:p w:rsidR="00B20F00" w:rsidRPr="00B20F00" w:rsidRDefault="00B20F00" w:rsidP="000546D7">
            <w:pPr>
              <w:jc w:val="center"/>
            </w:pPr>
            <w:r w:rsidRPr="00B20F00">
              <w:t>33</w:t>
            </w:r>
          </w:p>
        </w:tc>
      </w:tr>
    </w:tbl>
    <w:p w:rsidR="002C6645" w:rsidRPr="002C6645" w:rsidRDefault="002C6645" w:rsidP="009D16A4"/>
    <w:p w:rsidR="002C6645" w:rsidRDefault="00B20F00" w:rsidP="009D16A4">
      <w:r w:rsidRPr="00B20F00">
        <w:t>В результате занятий</w:t>
      </w:r>
      <w:r>
        <w:t xml:space="preserve"> с детьми подготовительной «А» группы</w:t>
      </w:r>
      <w:r w:rsidRPr="00B20F00">
        <w:t xml:space="preserve"> 45 % показателей 13 детей показали прирост по сравнению с возрастной нормой.</w:t>
      </w:r>
    </w:p>
    <w:p w:rsidR="00B20F00" w:rsidRDefault="00B20F00" w:rsidP="009D16A4">
      <w:r w:rsidRPr="00B20F00">
        <w:t xml:space="preserve">В результате занятий </w:t>
      </w:r>
      <w:r>
        <w:t xml:space="preserve">с детьми подготовительной «Б» группы  </w:t>
      </w:r>
      <w:r w:rsidRPr="00B20F00">
        <w:t>38 % показателей 18 детей показали прирост по сравнению с возрастной нормой</w:t>
      </w:r>
      <w:r>
        <w:t>.</w:t>
      </w:r>
    </w:p>
    <w:p w:rsidR="00B20F00" w:rsidRDefault="00B20F00" w:rsidP="009D16A4">
      <w:pPr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154305</wp:posOffset>
            </wp:positionV>
            <wp:extent cx="5486400" cy="2286000"/>
            <wp:effectExtent l="19050" t="0" r="19050" b="0"/>
            <wp:wrapTight wrapText="bothSides">
              <wp:wrapPolygon edited="0">
                <wp:start x="-75" y="0"/>
                <wp:lineTo x="-75" y="21600"/>
                <wp:lineTo x="21675" y="21600"/>
                <wp:lineTo x="21675" y="0"/>
                <wp:lineTo x="-75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B20F00" w:rsidRDefault="00B20F00" w:rsidP="009D16A4">
      <w:pPr>
        <w:rPr>
          <w:highlight w:val="yellow"/>
        </w:rPr>
      </w:pPr>
    </w:p>
    <w:p w:rsidR="002C6645" w:rsidRDefault="002C6645" w:rsidP="009D16A4">
      <w:pPr>
        <w:rPr>
          <w:highlight w:val="yellow"/>
        </w:rPr>
      </w:pPr>
    </w:p>
    <w:p w:rsidR="002C6645" w:rsidRDefault="002C6645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roofErr w:type="gramStart"/>
      <w:r w:rsidRPr="00B20F00">
        <w:t xml:space="preserve">В результате занятий </w:t>
      </w:r>
      <w:r>
        <w:t xml:space="preserve">с детьми старшей грпуппы </w:t>
      </w:r>
      <w:r w:rsidRPr="00B20F00">
        <w:t>40 % показателей 18 детей показали прирост по сравнению с возрастной нормой</w:t>
      </w:r>
      <w:r>
        <w:t>.</w:t>
      </w:r>
      <w:proofErr w:type="gramEnd"/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  <w:r w:rsidRPr="00B20F0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-1270</wp:posOffset>
            </wp:positionV>
            <wp:extent cx="5657850" cy="2038350"/>
            <wp:effectExtent l="19050" t="0" r="19050" b="0"/>
            <wp:wrapTight wrapText="bothSides">
              <wp:wrapPolygon edited="0">
                <wp:start x="-73" y="0"/>
                <wp:lineTo x="-73" y="21600"/>
                <wp:lineTo x="21673" y="21600"/>
                <wp:lineTo x="21673" y="0"/>
                <wp:lineTo x="-73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r>
        <w:t>В средней группе</w:t>
      </w:r>
      <w:r w:rsidRPr="00B20F00">
        <w:t xml:space="preserve"> проводилась диагностика</w:t>
      </w:r>
      <w:r>
        <w:t xml:space="preserve"> по следующим показателям:</w:t>
      </w:r>
    </w:p>
    <w:p w:rsidR="00B20F00" w:rsidRDefault="00B20F00" w:rsidP="00B20F00">
      <w:r>
        <w:t>1.Восприятие и моторная организация пространства-</w:t>
      </w:r>
    </w:p>
    <w:p w:rsidR="00B20F00" w:rsidRDefault="00B20F00" w:rsidP="00B20F00">
      <w:r>
        <w:t>2. Возможность выделения целостной фигуры из фона, целостность восприятия-</w:t>
      </w:r>
    </w:p>
    <w:p w:rsidR="00B20F00" w:rsidRDefault="00B20F00" w:rsidP="00B20F00">
      <w:r>
        <w:t>3. Сохранность зрительного образа объекта, отсутствие фрагментарности восприятия-</w:t>
      </w:r>
    </w:p>
    <w:p w:rsidR="00B20F00" w:rsidRDefault="00B20F00" w:rsidP="00B20F00">
      <w:r>
        <w:t>4. Возможность понимания нелепости сочетаний деталей в сюжетной картинке и узнавания конфликтных изображений-</w:t>
      </w:r>
    </w:p>
    <w:p w:rsidR="00B20F00" w:rsidRDefault="00B20F00" w:rsidP="00B20F00">
      <w:r>
        <w:t xml:space="preserve">5. Развитие мелкой моторики- </w:t>
      </w:r>
    </w:p>
    <w:p w:rsidR="00B20F00" w:rsidRDefault="00B20F00" w:rsidP="00B20F00">
      <w:r>
        <w:t>6. Устойчивость внимания-</w:t>
      </w:r>
    </w:p>
    <w:p w:rsidR="00B20F00" w:rsidRDefault="00B20F00" w:rsidP="00B20F00">
      <w:r>
        <w:t>7. Понимание устных инструкций-</w:t>
      </w:r>
    </w:p>
    <w:p w:rsidR="00B20F00" w:rsidRDefault="00B20F00" w:rsidP="00B20F00">
      <w:r>
        <w:t>8. Образное мышление-</w:t>
      </w:r>
    </w:p>
    <w:p w:rsidR="00B20F00" w:rsidRDefault="00B20F00" w:rsidP="00B20F00">
      <w:r>
        <w:t xml:space="preserve">9. Вербально-логическое мышление- </w:t>
      </w:r>
    </w:p>
    <w:p w:rsidR="00B20F00" w:rsidRDefault="00B20F00" w:rsidP="00B20F00">
      <w:r>
        <w:t>10.Последовательность умозаключений-</w:t>
      </w:r>
    </w:p>
    <w:p w:rsidR="00B20F00" w:rsidRDefault="00B20F00" w:rsidP="00B20F00">
      <w:r>
        <w:lastRenderedPageBreak/>
        <w:t xml:space="preserve">11.Связная речь- </w:t>
      </w:r>
    </w:p>
    <w:p w:rsidR="00B20F00" w:rsidRDefault="00B20F00" w:rsidP="00B20F00">
      <w:r>
        <w:t>12.Воображение-</w:t>
      </w:r>
    </w:p>
    <w:p w:rsidR="00B20F00" w:rsidRDefault="00B20F00" w:rsidP="00B20F00">
      <w:r>
        <w:t xml:space="preserve">13.Самооценка- </w:t>
      </w:r>
    </w:p>
    <w:p w:rsidR="00B20F00" w:rsidRDefault="00B20F00" w:rsidP="00B20F00">
      <w:r>
        <w:t>14.Наличие агрессии-</w:t>
      </w:r>
    </w:p>
    <w:p w:rsidR="00B20F00" w:rsidRDefault="00B20F00" w:rsidP="00B20F00">
      <w:r>
        <w:t>15.Наличие страхов-</w:t>
      </w:r>
    </w:p>
    <w:p w:rsidR="00B20F00" w:rsidRDefault="00B20F00" w:rsidP="00B20F00">
      <w:r>
        <w:t>16.Наличие эгоцентризма-</w:t>
      </w:r>
    </w:p>
    <w:p w:rsidR="00B20F00" w:rsidRDefault="00B20F00" w:rsidP="00B20F00">
      <w:r>
        <w:t>17.Наличие тревожности-</w:t>
      </w:r>
    </w:p>
    <w:p w:rsidR="00B20F00" w:rsidRPr="00B20F00" w:rsidRDefault="00B20F00" w:rsidP="009D16A4"/>
    <w:p w:rsidR="00B20F00" w:rsidRDefault="00B20F00" w:rsidP="009D16A4">
      <w:r w:rsidRPr="00B20F00">
        <w:t>В результате занятий 33% показателей 17 детей показали прирост по сравнению с возрастной нормой.</w:t>
      </w: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  <w:r w:rsidRPr="00B20F0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2540</wp:posOffset>
            </wp:positionV>
            <wp:extent cx="5486400" cy="2647950"/>
            <wp:effectExtent l="19050" t="0" r="19050" b="0"/>
            <wp:wrapTight wrapText="bothSides">
              <wp:wrapPolygon edited="0">
                <wp:start x="-75" y="0"/>
                <wp:lineTo x="-75" y="21600"/>
                <wp:lineTo x="21675" y="21600"/>
                <wp:lineTo x="21675" y="0"/>
                <wp:lineTo x="-75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9D16A4" w:rsidP="009D16A4">
      <w:pPr>
        <w:rPr>
          <w:highlight w:val="yellow"/>
        </w:rPr>
      </w:pPr>
      <w:r w:rsidRPr="009D16A4">
        <w:rPr>
          <w:highlight w:val="yellow"/>
        </w:rPr>
        <w:t xml:space="preserve"> </w:t>
      </w: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pPr>
        <w:rPr>
          <w:highlight w:val="yellow"/>
        </w:rPr>
      </w:pPr>
    </w:p>
    <w:p w:rsidR="00B20F00" w:rsidRDefault="00B20F00" w:rsidP="009D16A4">
      <w:r w:rsidRPr="00B20F00">
        <w:t>Как видно из таблицы  и диаграмм, уменьшилась «группа риска» детей после проведенных коррекционно-развивающих занятий. Произошел рост по всем параметрам. Уровень готовности к школе повысился в среднем до 85%, уровень тревожности снизился до 17%.</w:t>
      </w:r>
    </w:p>
    <w:p w:rsidR="009D16A4" w:rsidRDefault="009D16A4" w:rsidP="009D16A4">
      <w:r>
        <w:t>В течение года воспитанники Учреждения успешно участвовали в конкурсах и мероприятиях различного уровня, занимая призовые места.</w:t>
      </w:r>
    </w:p>
    <w:p w:rsidR="009D16A4" w:rsidRDefault="009D16A4" w:rsidP="009D16A4">
      <w:r w:rsidRPr="009D16A4">
        <w:rPr>
          <w:b/>
        </w:rPr>
        <w:t>Вывод</w:t>
      </w:r>
      <w:r>
        <w:t xml:space="preserve">: Качество и построение образовательной деятельности соответствует требованиям ФГОС </w:t>
      </w:r>
      <w:proofErr w:type="gramStart"/>
      <w:r>
        <w:t>ДО</w:t>
      </w:r>
      <w:proofErr w:type="gramEnd"/>
      <w:r>
        <w:t xml:space="preserve">, обеспечивает разносторонне </w:t>
      </w:r>
      <w:proofErr w:type="gramStart"/>
      <w:r>
        <w:t>развитие</w:t>
      </w:r>
      <w:proofErr w:type="gramEnd"/>
      <w:r>
        <w:t xml:space="preserve"> детей с учетом их возрастных и индивидуальных особенностей по основным направлениям развития. </w:t>
      </w:r>
    </w:p>
    <w:p w:rsidR="005D5599" w:rsidRDefault="009D16A4" w:rsidP="009D16A4">
      <w:r>
        <w:t>Образовательный процесс в детском саду выстраивался в соответствии с образовательной программой дошкольного образования детского сада п. Судоверфь «Солнышко». Педагоги используют современные технологии, методики и формы обучения.</w:t>
      </w:r>
      <w:r>
        <w:cr/>
      </w:r>
      <w:r w:rsidRPr="009D16A4">
        <w:t xml:space="preserve"> </w:t>
      </w:r>
      <w:r>
        <w:t xml:space="preserve">        </w:t>
      </w:r>
      <w:r w:rsidRPr="009D16A4">
        <w:t>Актуальной проблемой остаётся речевое развитие дошкольников, поэтому необходимо продолжить поиск путей повышения качества работы в обозначенном направлении.</w:t>
      </w:r>
    </w:p>
    <w:p w:rsidR="009D16A4" w:rsidRDefault="009D16A4" w:rsidP="009D16A4"/>
    <w:p w:rsidR="009D16A4" w:rsidRPr="009D16A4" w:rsidRDefault="009D16A4" w:rsidP="009D16A4">
      <w:pPr>
        <w:ind w:firstLine="0"/>
        <w:jc w:val="center"/>
        <w:rPr>
          <w:b/>
        </w:rPr>
      </w:pPr>
      <w:r w:rsidRPr="009D16A4">
        <w:rPr>
          <w:b/>
        </w:rPr>
        <w:t>4.</w:t>
      </w:r>
      <w:r>
        <w:t xml:space="preserve"> </w:t>
      </w:r>
      <w:r w:rsidRPr="009D16A4">
        <w:rPr>
          <w:b/>
        </w:rPr>
        <w:t>Анализ оценки качества образовательных результатов</w:t>
      </w:r>
    </w:p>
    <w:p w:rsidR="009D16A4" w:rsidRPr="009D16A4" w:rsidRDefault="009D16A4" w:rsidP="009D16A4">
      <w:pPr>
        <w:jc w:val="center"/>
        <w:rPr>
          <w:b/>
        </w:rPr>
      </w:pPr>
      <w:r w:rsidRPr="009D16A4">
        <w:rPr>
          <w:b/>
        </w:rPr>
        <w:t>4.1 Анализ адаптации детей к условиям детского сада</w:t>
      </w:r>
    </w:p>
    <w:p w:rsidR="009D16A4" w:rsidRDefault="009D16A4" w:rsidP="009D16A4"/>
    <w:p w:rsidR="009D16A4" w:rsidRDefault="009D16A4" w:rsidP="009D16A4">
      <w:r>
        <w:t xml:space="preserve">В период подготовки ребенка к посещению дошкольного учреждения в ДОУ проводилась работа не только с ребенком, но и с родителями. Воспитатели выясняли </w:t>
      </w:r>
      <w:r>
        <w:lastRenderedPageBreak/>
        <w:t>навыки и</w:t>
      </w:r>
      <w:r w:rsidR="002852EC">
        <w:t xml:space="preserve"> </w:t>
      </w:r>
      <w:r>
        <w:t>индивидуальные способности ребенка в семье, которые помогли успешной адаптации к</w:t>
      </w:r>
      <w:r w:rsidR="002852EC">
        <w:t xml:space="preserve"> </w:t>
      </w:r>
      <w:r>
        <w:t>детскому саду.</w:t>
      </w:r>
    </w:p>
    <w:p w:rsidR="009D16A4" w:rsidRDefault="009D16A4" w:rsidP="009D16A4">
      <w:r>
        <w:t>В период адаптации ребенка оставляли без родителей на неполный день в свободной</w:t>
      </w:r>
      <w:r w:rsidR="002852EC">
        <w:t xml:space="preserve"> </w:t>
      </w:r>
      <w:r>
        <w:t>игровой деятельности. З</w:t>
      </w:r>
      <w:r w:rsidR="002852EC">
        <w:t>атем ребенка оставляли на сон, н</w:t>
      </w:r>
      <w:r>
        <w:t>о после сна его забирали родители,</w:t>
      </w:r>
      <w:r w:rsidR="002852EC">
        <w:t xml:space="preserve"> </w:t>
      </w:r>
      <w:r>
        <w:t>затем уже оставляли на целый день. Такие последовательные действия постепенно приучали</w:t>
      </w:r>
      <w:r w:rsidR="002852EC">
        <w:t xml:space="preserve"> </w:t>
      </w:r>
      <w:r>
        <w:t>ребенка к режимным моментам детского сада, что способствовало облегчению адаптации</w:t>
      </w:r>
      <w:r w:rsidR="002852EC">
        <w:t xml:space="preserve"> </w:t>
      </w:r>
      <w:r>
        <w:t>ребенка. Необходимо, чтобы и родители дома поддерживали такой же режим, как в детском</w:t>
      </w:r>
      <w:r w:rsidR="002852EC">
        <w:t xml:space="preserve"> </w:t>
      </w:r>
      <w:r>
        <w:t>саду.</w:t>
      </w:r>
    </w:p>
    <w:p w:rsidR="009D16A4" w:rsidRDefault="009D16A4" w:rsidP="009D16A4">
      <w:r>
        <w:t xml:space="preserve">В период комплектования в 2022 году поступило </w:t>
      </w:r>
      <w:r w:rsidR="00B20F00">
        <w:t>16</w:t>
      </w:r>
      <w:r>
        <w:t xml:space="preserve"> </w:t>
      </w:r>
      <w:r w:rsidR="00B20F00">
        <w:t>детей</w:t>
      </w:r>
      <w:r>
        <w:t xml:space="preserve">, дети поступали с </w:t>
      </w:r>
      <w:r w:rsidRPr="00CA4DD1">
        <w:t>сентября</w:t>
      </w:r>
      <w:r w:rsidR="002852EC" w:rsidRPr="00CA4DD1">
        <w:t xml:space="preserve"> </w:t>
      </w:r>
      <w:r w:rsidRPr="00CA4DD1">
        <w:t xml:space="preserve">по </w:t>
      </w:r>
      <w:r w:rsidR="00CA4DD1" w:rsidRPr="00CA4DD1">
        <w:t>декабрь</w:t>
      </w:r>
      <w:r w:rsidRPr="00CA4DD1">
        <w:t xml:space="preserve"> постепенно</w:t>
      </w:r>
      <w:r>
        <w:t>.</w:t>
      </w:r>
    </w:p>
    <w:p w:rsidR="009D16A4" w:rsidRDefault="009D16A4" w:rsidP="009D16A4">
      <w:r>
        <w:t>С момента поступления ребёнка в группу, медицинская сестра совместно с</w:t>
      </w:r>
      <w:r w:rsidR="002852EC">
        <w:t xml:space="preserve"> </w:t>
      </w:r>
      <w:r>
        <w:t>воспитателями группы осуществляли наблюдение за протеканием периода адаптации детей к</w:t>
      </w:r>
      <w:r w:rsidR="002852EC">
        <w:t xml:space="preserve"> </w:t>
      </w:r>
      <w:r>
        <w:t>дошкольному учреждению.</w:t>
      </w:r>
    </w:p>
    <w:p w:rsidR="009D16A4" w:rsidRDefault="009D16A4" w:rsidP="009D16A4">
      <w:r>
        <w:t>Наблюдения анализировались и фиксировались в листах адаптации, заведённых на</w:t>
      </w:r>
      <w:r w:rsidR="002852EC">
        <w:t xml:space="preserve"> </w:t>
      </w:r>
      <w:r>
        <w:t>каждого</w:t>
      </w:r>
      <w:r w:rsidR="002852EC">
        <w:t xml:space="preserve"> </w:t>
      </w:r>
      <w:r>
        <w:t>ребёнка группы. Параметрами наблюдения были следующие категории: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эмоциональное состояние (настроение)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аппетит во время завтрака, обеда, полдника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характер сна и длительность засыпания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проявления активности в игре, на занятиях, в речи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>взаимоотношения с детьми</w:t>
      </w:r>
    </w:p>
    <w:p w:rsidR="009D16A4" w:rsidRDefault="009D16A4" w:rsidP="002852EC">
      <w:pPr>
        <w:pStyle w:val="a3"/>
        <w:numPr>
          <w:ilvl w:val="0"/>
          <w:numId w:val="6"/>
        </w:numPr>
        <w:tabs>
          <w:tab w:val="left" w:pos="993"/>
        </w:tabs>
        <w:ind w:left="0" w:firstLine="709"/>
      </w:pPr>
      <w:r>
        <w:t xml:space="preserve">взаимоотношения </w:t>
      </w:r>
      <w:proofErr w:type="gramStart"/>
      <w:r>
        <w:t>со</w:t>
      </w:r>
      <w:proofErr w:type="gramEnd"/>
      <w:r>
        <w:t xml:space="preserve"> взрослыми</w:t>
      </w:r>
      <w:r w:rsidR="002852EC">
        <w:t>.</w:t>
      </w:r>
    </w:p>
    <w:p w:rsidR="009D16A4" w:rsidRDefault="009D16A4" w:rsidP="009D16A4">
      <w:r>
        <w:t>На протяжении всего периода адаптации для детей были созданы благоприятные условия:</w:t>
      </w:r>
      <w:r w:rsidR="002852EC">
        <w:t xml:space="preserve"> </w:t>
      </w:r>
      <w:r>
        <w:t>гибкий режим дня, соответствующая развивающая предметно-пространственная среда, учет</w:t>
      </w:r>
      <w:r w:rsidR="002852EC">
        <w:t xml:space="preserve"> </w:t>
      </w:r>
      <w:r>
        <w:t>индивидуальных особенностей детей, организованная игровая деятельность.</w:t>
      </w:r>
    </w:p>
    <w:p w:rsidR="009D16A4" w:rsidRDefault="009D16A4" w:rsidP="009D16A4">
      <w:proofErr w:type="gramStart"/>
      <w:r>
        <w:t>Для родителей в период адаптации организованы следующие мероприятия: индивидуальные</w:t>
      </w:r>
      <w:r w:rsidR="002852EC">
        <w:t xml:space="preserve"> </w:t>
      </w:r>
      <w:r>
        <w:t>памятки и стендовая информация по адаптации детей, консультации по организации режима дня в</w:t>
      </w:r>
      <w:r w:rsidR="002852EC">
        <w:t xml:space="preserve"> </w:t>
      </w:r>
      <w:r>
        <w:t>период адаптации, рекомендации по профилактики заболеваемости и родительские собрания по</w:t>
      </w:r>
      <w:r w:rsidR="002852EC">
        <w:t xml:space="preserve"> </w:t>
      </w:r>
      <w:r>
        <w:t>возрастным особенностям детей и др. Ежедневно родители могли получить индивидуальные</w:t>
      </w:r>
      <w:r w:rsidR="002852EC">
        <w:t xml:space="preserve"> </w:t>
      </w:r>
      <w:r>
        <w:t>консультации по любым интересующим вопросам у воспитателя, медицинской сестры и</w:t>
      </w:r>
      <w:r w:rsidR="002852EC">
        <w:t xml:space="preserve"> </w:t>
      </w:r>
      <w:r>
        <w:t>администрации.</w:t>
      </w:r>
      <w:proofErr w:type="gramEnd"/>
    </w:p>
    <w:p w:rsidR="009D16A4" w:rsidRDefault="002852EC" w:rsidP="009D16A4">
      <w:r>
        <w:t xml:space="preserve">Всего поступило </w:t>
      </w:r>
      <w:r w:rsidR="00B20F00">
        <w:t>16 детей</w:t>
      </w:r>
    </w:p>
    <w:p w:rsidR="009D16A4" w:rsidRPr="00B20F00" w:rsidRDefault="00B20F00" w:rsidP="009D16A4">
      <w:r w:rsidRPr="00B20F00">
        <w:t xml:space="preserve">10 </w:t>
      </w:r>
      <w:r w:rsidR="009D16A4" w:rsidRPr="00B20F00">
        <w:t>детей прошли адаптацию в легкой степени</w:t>
      </w:r>
    </w:p>
    <w:p w:rsidR="009D16A4" w:rsidRDefault="00B20F00" w:rsidP="009D16A4">
      <w:r w:rsidRPr="00B20F00">
        <w:t>6</w:t>
      </w:r>
      <w:r w:rsidR="009D16A4" w:rsidRPr="00B20F00">
        <w:t xml:space="preserve"> детей прошли адаптацию средней тяжести</w:t>
      </w:r>
    </w:p>
    <w:p w:rsidR="009D16A4" w:rsidRDefault="009D16A4" w:rsidP="009D16A4">
      <w:r>
        <w:t>Таким образом, результаты течения адаптации свидетельствуют об успешном психолого</w:t>
      </w:r>
      <w:r w:rsidR="002852EC">
        <w:t>-</w:t>
      </w:r>
      <w:r>
        <w:t>педагогическом сопровождении детей раннего возраста.</w:t>
      </w:r>
    </w:p>
    <w:p w:rsidR="002852EC" w:rsidRDefault="002852EC" w:rsidP="009D16A4"/>
    <w:p w:rsidR="002852EC" w:rsidRPr="002852EC" w:rsidRDefault="002852EC" w:rsidP="002852EC">
      <w:pPr>
        <w:ind w:firstLine="0"/>
        <w:jc w:val="center"/>
        <w:rPr>
          <w:b/>
        </w:rPr>
      </w:pPr>
      <w:r w:rsidRPr="002852EC">
        <w:rPr>
          <w:b/>
        </w:rPr>
        <w:t>4.2</w:t>
      </w:r>
      <w:r w:rsidR="009A7BF1">
        <w:rPr>
          <w:b/>
        </w:rPr>
        <w:t>.</w:t>
      </w:r>
      <w:r w:rsidRPr="002852EC">
        <w:rPr>
          <w:b/>
        </w:rPr>
        <w:t xml:space="preserve"> Анализ оценки состояния здоровья воспитанников.</w:t>
      </w:r>
    </w:p>
    <w:p w:rsidR="002852EC" w:rsidRDefault="002852EC" w:rsidP="002852EC">
      <w:r>
        <w:t>В ДОУ созданы оптимальные условия для охраны и укрепления здоровья детей, их физического и психического развития, осуществляются оздоровительные и закаливающие мероприятия, двигательный режим, физкультминутки.</w:t>
      </w:r>
    </w:p>
    <w:p w:rsidR="002852EC" w:rsidRDefault="002852EC" w:rsidP="002852EC">
      <w:r>
        <w:t>Работа с детьми: спортивные праздники, досуги, экскурсии, игровая деятельность, игры валеологической направленности, театрализованная и художественно-эстетическая деятельность, педагогическое проектирование.</w:t>
      </w:r>
    </w:p>
    <w:p w:rsidR="002852EC" w:rsidRDefault="002852EC" w:rsidP="002852EC">
      <w:r>
        <w:lastRenderedPageBreak/>
        <w:t>Работа с родителями (законными представителями): консультативная помощь, памятки и рекомендации на сайте ДОУ, индивидуальное консультирование по текущим проблемным вопросам, медицинские профилактические осмотры.</w:t>
      </w:r>
    </w:p>
    <w:p w:rsidR="002852EC" w:rsidRDefault="002852EC" w:rsidP="002852EC">
      <w:r>
        <w:t>Работа с работниками ДОУ: освещались вопросы здорового образа жизни в рамках педсоветов, семинаров, педагогических часов, инструкции по охране жизни и здоровья детей, взаимодействие с поликлиникой, обеспечивающая плановые профилактические осмотры, ежегодную диспансеризацию.</w:t>
      </w:r>
    </w:p>
    <w:p w:rsidR="002852EC" w:rsidRDefault="002852EC" w:rsidP="002852EC">
      <w:r>
        <w:t>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в ДОУ, при пополнении развивающей предметно-пространственной среды и укреплении материально- технической базы учреждения, при организации профилактической и физкультурно-оздоровительной работы в ДОУ.</w:t>
      </w:r>
    </w:p>
    <w:p w:rsidR="002852EC" w:rsidRDefault="002852EC" w:rsidP="002852EC">
      <w:r>
        <w:t>Работа коллектива по сохранению и укреплению здоровья воспитанников, приобщение их к здоровомуобразужизни проводилась согласно комплексному плану.</w:t>
      </w:r>
    </w:p>
    <w:p w:rsidR="002852EC" w:rsidRDefault="002852EC" w:rsidP="002852EC">
      <w:r>
        <w:t>Для осуществления здоровьесберегающей деятельности в детском саду создан ряд условий, способствующих сбережению здоровья воспитанников, таких как: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>система профилактических осмотров детей;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 xml:space="preserve"> диагностика отклонений в состоянии здоровья детей с раннего детства;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>повышение качества оздоровления и формирование системы реабилитационныхмероприятий в образовательном процессе;</w:t>
      </w:r>
    </w:p>
    <w:p w:rsidR="002852EC" w:rsidRDefault="002852EC" w:rsidP="002852EC">
      <w:pPr>
        <w:pStyle w:val="a3"/>
        <w:numPr>
          <w:ilvl w:val="0"/>
          <w:numId w:val="7"/>
        </w:numPr>
        <w:tabs>
          <w:tab w:val="left" w:pos="993"/>
        </w:tabs>
        <w:ind w:left="0" w:firstLine="709"/>
      </w:pPr>
      <w:r>
        <w:t xml:space="preserve"> проведение психолого-педагогической коррекции отклонений в состоянии здоровьядетей, особенно в критические периоды адаптации.</w:t>
      </w:r>
    </w:p>
    <w:p w:rsidR="002852EC" w:rsidRDefault="002852EC" w:rsidP="002852EC">
      <w:r>
        <w:t>Все это призвано обеспечивать эффективное решение задач по улучшению уровня здоровьядетей и снижению заболеваемости.</w:t>
      </w:r>
    </w:p>
    <w:p w:rsidR="002852EC" w:rsidRDefault="002852EC" w:rsidP="002852EC">
      <w:r>
        <w:t>Для наиболее эффективной организации оздоровительных и профилактических мероприятий, воспитательной работы по физическому воспитанию дошкольников, в качестве одного из основных принципов работы используем мониторинг состояния здоровья воспитанников, уровень физического развития, что важно для своевременного выявления отклонений в здоровье дошкольников, индивидуального подхода к ним.</w:t>
      </w:r>
    </w:p>
    <w:p w:rsidR="002852EC" w:rsidRDefault="002852EC" w:rsidP="002852EC">
      <w:r>
        <w:t>При поступлении детей в дошкольное учреждение проводится беседа с родителями о развитии ребенка, собрание, изучается медицинская карта, группа здоровья, уровень физического развития для организации дальнейшей работы. Эти данные учитываются при дальнейшем планировании образовательной деятельности.</w:t>
      </w:r>
    </w:p>
    <w:p w:rsidR="002852EC" w:rsidRDefault="002852EC" w:rsidP="002852EC">
      <w:r>
        <w:t>Учитывая имеющиеся данные, медико-педагогическим персоналом были определены основные направления оздоровительной работы с детьми: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оценка здоровья ребенка при поступлении и ежегодный контроль состояния здоровья;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помощь, педагогическая поддержка в период адаптации ребенка к условиям детского сада;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воспитание у дошкольников потребности в здоровом образе жизни;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развитие познавательного интереса детей к окружающему;</w:t>
      </w:r>
    </w:p>
    <w:p w:rsidR="002852EC" w:rsidRDefault="002852EC" w:rsidP="002852EC">
      <w:pPr>
        <w:pStyle w:val="a3"/>
        <w:numPr>
          <w:ilvl w:val="0"/>
          <w:numId w:val="2"/>
        </w:numPr>
        <w:tabs>
          <w:tab w:val="left" w:pos="993"/>
        </w:tabs>
        <w:ind w:left="0" w:firstLine="709"/>
      </w:pPr>
      <w:r>
        <w:t>поиск новых эффективных форм взаимодействия с родителями.</w:t>
      </w:r>
    </w:p>
    <w:p w:rsidR="002852EC" w:rsidRDefault="002852EC" w:rsidP="002852EC">
      <w:r>
        <w:lastRenderedPageBreak/>
        <w:t>Для двигательной активности детей оборудованы физкультурные центры в каждой группе, имеется нестандартное оборудование, изготовленное руками воспитателей и родителей.</w:t>
      </w:r>
    </w:p>
    <w:p w:rsidR="002852EC" w:rsidRDefault="002852EC" w:rsidP="002852EC">
      <w:r>
        <w:t>В работе дошкольного учреждения по физкультурно-оздоровительному направлению используем разнообразные формы организации двигательной активност</w:t>
      </w:r>
      <w:proofErr w:type="gramStart"/>
      <w:r>
        <w:t>и-</w:t>
      </w:r>
      <w:proofErr w:type="gramEnd"/>
      <w:r>
        <w:t xml:space="preserve"> утренняя гимнастика, занятия физической культурой, физкультминутки, подвижные игры, прогулки, досуги и праздники, развлечения. Воспитателями составлены картотеки физкультминуток, разных видов гимнастик, подвижных и малоподвижных игр.</w:t>
      </w:r>
    </w:p>
    <w:p w:rsidR="002852EC" w:rsidRDefault="002852EC" w:rsidP="002852EC">
      <w:r>
        <w:t>Осуществляется и работа по профилактике и снижению заболеваемости – закаливающие процедуры, полоскание ротовой полости. Ежемесячно проводится анализ заболеваемости, выясняются причины. Соблюдаются питьевой, воздушный режим.</w:t>
      </w:r>
    </w:p>
    <w:p w:rsidR="002852EC" w:rsidRDefault="002852EC" w:rsidP="002852EC">
      <w:r w:rsidRPr="002852EC">
        <w:rPr>
          <w:b/>
        </w:rPr>
        <w:t>Вывод</w:t>
      </w:r>
      <w:r>
        <w:t>: таким образом, учет состояния здоровья детей, уровня их физического развития, создание условий для оздоровительной работы, создание положительной атмосферы в дошкольном учреждении способствует достижению определенных результатов: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снижению частоты заболеваний на одного ребенка,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снижению пропусков дней по болезни,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протеканию заболеваний в более легкой форме,</w:t>
      </w:r>
    </w:p>
    <w:p w:rsidR="002852EC" w:rsidRDefault="002852EC" w:rsidP="002852EC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ind w:left="0" w:firstLine="709"/>
      </w:pPr>
      <w:r>
        <w:t>повышению психоэмоционального статуса ребенка.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709" w:firstLine="0"/>
      </w:pPr>
      <w:r w:rsidRPr="002852EC">
        <w:rPr>
          <w:b/>
        </w:rPr>
        <w:t>Рекомендации</w:t>
      </w:r>
      <w:r>
        <w:t>: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0"/>
      </w:pPr>
      <w:r>
        <w:t>-  своевременно информировать родителей о фактах, влияющих на физическое  здоровье ребенка (спокойное общение, полноценное питание, закаливающие  процедуры, двигательная активность);</w:t>
      </w:r>
    </w:p>
    <w:p w:rsidR="002852EC" w:rsidRDefault="002852EC" w:rsidP="002852EC">
      <w:pPr>
        <w:pStyle w:val="a3"/>
        <w:tabs>
          <w:tab w:val="left" w:pos="993"/>
          <w:tab w:val="left" w:pos="1276"/>
        </w:tabs>
        <w:ind w:left="0"/>
      </w:pPr>
      <w:r>
        <w:t>- информировать родителей о действии негативных факторов (переохлаждение, перегревание, перекармливание и др.), наносящих непоправимый вред здоровью ребенка;</w:t>
      </w:r>
    </w:p>
    <w:p w:rsidR="002852EC" w:rsidRDefault="002852EC" w:rsidP="002852EC">
      <w:r>
        <w:t>- проводить разъяснительную работу с родителями о недопустимости привода воспитанников в детский сад с признаками простудных заболеваний.</w:t>
      </w:r>
    </w:p>
    <w:p w:rsidR="002852EC" w:rsidRDefault="002852EC" w:rsidP="002852EC"/>
    <w:p w:rsidR="00E77ED4" w:rsidRDefault="002852EC" w:rsidP="00E77ED4">
      <w:pPr>
        <w:ind w:firstLine="0"/>
        <w:jc w:val="center"/>
        <w:rPr>
          <w:b/>
        </w:rPr>
      </w:pPr>
      <w:r w:rsidRPr="00E77ED4">
        <w:rPr>
          <w:b/>
        </w:rPr>
        <w:t>4.</w:t>
      </w:r>
      <w:r w:rsidR="009A7BF1">
        <w:rPr>
          <w:b/>
        </w:rPr>
        <w:t>3.</w:t>
      </w:r>
      <w:r w:rsidRPr="00E77ED4">
        <w:rPr>
          <w:b/>
        </w:rPr>
        <w:t xml:space="preserve"> Удовлетворённость родителей качеством </w:t>
      </w:r>
    </w:p>
    <w:p w:rsidR="002852EC" w:rsidRPr="00E77ED4" w:rsidRDefault="002852EC" w:rsidP="00E77ED4">
      <w:pPr>
        <w:ind w:firstLine="0"/>
        <w:jc w:val="center"/>
        <w:rPr>
          <w:b/>
        </w:rPr>
      </w:pPr>
      <w:r w:rsidRPr="00E77ED4">
        <w:rPr>
          <w:b/>
        </w:rPr>
        <w:t>организации образовательного</w:t>
      </w:r>
      <w:r w:rsidR="00E77ED4">
        <w:rPr>
          <w:b/>
        </w:rPr>
        <w:t xml:space="preserve"> </w:t>
      </w:r>
      <w:r w:rsidRPr="00E77ED4">
        <w:rPr>
          <w:b/>
        </w:rPr>
        <w:t>процесса вДОУ</w:t>
      </w:r>
    </w:p>
    <w:p w:rsidR="00E77ED4" w:rsidRDefault="00E77ED4" w:rsidP="002852EC"/>
    <w:p w:rsidR="002852EC" w:rsidRDefault="002852EC" w:rsidP="002852EC">
      <w:r>
        <w:t>В процессе процедуры ВСОКО проведен анализ взаимодействия с</w:t>
      </w:r>
      <w:r w:rsidR="00E77ED4">
        <w:t xml:space="preserve"> </w:t>
      </w:r>
      <w:r>
        <w:t>родителями</w:t>
      </w:r>
      <w:r w:rsidR="000B67EE">
        <w:t xml:space="preserve"> </w:t>
      </w:r>
      <w:r>
        <w:t>воспитанников по следующим параметрам:</w:t>
      </w:r>
    </w:p>
    <w:p w:rsidR="00D50122" w:rsidRDefault="00D50122" w:rsidP="00D50122">
      <w:pPr>
        <w:ind w:firstLine="0"/>
        <w:jc w:val="left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 xml:space="preserve">1. </w:t>
      </w:r>
      <w:r w:rsidRPr="002C4F38">
        <w:rPr>
          <w:bdr w:val="none" w:sz="0" w:space="0" w:color="auto" w:frame="1"/>
          <w:shd w:val="clear" w:color="auto" w:fill="FFFFFF"/>
        </w:rPr>
        <w:t>Группу, в которой находится наш ребенок, можно назвать дружной.</w:t>
      </w:r>
      <w:r w:rsidRPr="002C4F38">
        <w:br/>
      </w:r>
      <w:r>
        <w:t xml:space="preserve">2. </w:t>
      </w:r>
      <w:r w:rsidRPr="002C4F38">
        <w:rPr>
          <w:bdr w:val="none" w:sz="0" w:space="0" w:color="auto" w:frame="1"/>
          <w:shd w:val="clear" w:color="auto" w:fill="FFFFFF"/>
        </w:rPr>
        <w:t>В среде своих сверстников наш ре</w:t>
      </w:r>
      <w:r w:rsidRPr="002C4F38">
        <w:rPr>
          <w:bdr w:val="none" w:sz="0" w:space="0" w:color="auto" w:frame="1"/>
          <w:shd w:val="clear" w:color="auto" w:fill="FFFFFF"/>
        </w:rPr>
        <w:softHyphen/>
        <w:t>бенок чувствует себя комфортно.</w:t>
      </w:r>
      <w:r w:rsidRPr="002C4F38">
        <w:br/>
      </w:r>
      <w:r>
        <w:t xml:space="preserve">3. </w:t>
      </w:r>
      <w:r w:rsidRPr="002C4F38">
        <w:rPr>
          <w:bdr w:val="none" w:sz="0" w:space="0" w:color="auto" w:frame="1"/>
          <w:shd w:val="clear" w:color="auto" w:fill="FFFFFF"/>
        </w:rPr>
        <w:t>Педагоги проявляют доброжелатель</w:t>
      </w:r>
      <w:r w:rsidRPr="002C4F38">
        <w:rPr>
          <w:bdr w:val="none" w:sz="0" w:space="0" w:color="auto" w:frame="1"/>
          <w:shd w:val="clear" w:color="auto" w:fill="FFFFFF"/>
        </w:rPr>
        <w:softHyphen/>
        <w:t>ное отношение к нашему ребенку.</w:t>
      </w:r>
      <w:r w:rsidRPr="002C4F38">
        <w:br/>
      </w:r>
      <w:r>
        <w:t xml:space="preserve">4. </w:t>
      </w:r>
      <w:r w:rsidRPr="002C4F38">
        <w:rPr>
          <w:bdr w:val="none" w:sz="0" w:space="0" w:color="auto" w:frame="1"/>
          <w:shd w:val="clear" w:color="auto" w:fill="FFFFFF"/>
        </w:rPr>
        <w:t>Мы испытываем чувство взаимо</w:t>
      </w:r>
      <w:r w:rsidRPr="002C4F38">
        <w:rPr>
          <w:bdr w:val="none" w:sz="0" w:space="0" w:color="auto" w:frame="1"/>
          <w:shd w:val="clear" w:color="auto" w:fill="FFFFFF"/>
        </w:rPr>
        <w:softHyphen/>
        <w:t>понимания в контактах с админист</w:t>
      </w:r>
      <w:r w:rsidRPr="002C4F38">
        <w:rPr>
          <w:bdr w:val="none" w:sz="0" w:space="0" w:color="auto" w:frame="1"/>
          <w:shd w:val="clear" w:color="auto" w:fill="FFFFFF"/>
        </w:rPr>
        <w:softHyphen/>
        <w:t>рацией и воспитателями.</w:t>
      </w:r>
      <w:r w:rsidRPr="002C4F38">
        <w:br/>
      </w:r>
      <w:r>
        <w:t xml:space="preserve">5. </w:t>
      </w:r>
      <w:r w:rsidRPr="002C4F38">
        <w:rPr>
          <w:bdr w:val="none" w:sz="0" w:space="0" w:color="auto" w:frame="1"/>
          <w:shd w:val="clear" w:color="auto" w:fill="FFFFFF"/>
        </w:rPr>
        <w:t>В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2C4F38">
        <w:rPr>
          <w:bdr w:val="none" w:sz="0" w:space="0" w:color="auto" w:frame="1"/>
          <w:shd w:val="clear" w:color="auto" w:fill="FFFFFF"/>
        </w:rPr>
        <w:t>группех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2C4F38">
        <w:rPr>
          <w:bdr w:val="none" w:sz="0" w:space="0" w:color="auto" w:frame="1"/>
          <w:shd w:val="clear" w:color="auto" w:fill="FFFFFF"/>
        </w:rPr>
        <w:t>орошие воспитатели.</w:t>
      </w:r>
      <w:r w:rsidRPr="002C4F38">
        <w:br/>
      </w:r>
      <w:r>
        <w:t xml:space="preserve">6. </w:t>
      </w:r>
      <w:r w:rsidRPr="002C4F38">
        <w:rPr>
          <w:bdr w:val="none" w:sz="0" w:space="0" w:color="auto" w:frame="1"/>
          <w:shd w:val="clear" w:color="auto" w:fill="FFFFFF"/>
        </w:rPr>
        <w:t>Педагоги справедливо оценивают достижения нашего ребенка.</w:t>
      </w:r>
      <w:r w:rsidRPr="002C4F38">
        <w:br/>
      </w:r>
      <w:r>
        <w:t xml:space="preserve">7. </w:t>
      </w:r>
      <w:r w:rsidRPr="002C4F38">
        <w:rPr>
          <w:bdr w:val="none" w:sz="0" w:space="0" w:color="auto" w:frame="1"/>
          <w:shd w:val="clear" w:color="auto" w:fill="FFFFFF"/>
        </w:rPr>
        <w:t>Наш ребенок не перегружен заня</w:t>
      </w:r>
      <w:r w:rsidRPr="002C4F38">
        <w:rPr>
          <w:bdr w:val="none" w:sz="0" w:space="0" w:color="auto" w:frame="1"/>
          <w:shd w:val="clear" w:color="auto" w:fill="FFFFFF"/>
        </w:rPr>
        <w:softHyphen/>
        <w:t>тиями и домашними заданиями.</w:t>
      </w:r>
      <w:r w:rsidRPr="002C4F38">
        <w:br/>
      </w:r>
      <w:r>
        <w:t xml:space="preserve">8. </w:t>
      </w:r>
      <w:r w:rsidRPr="002C4F38">
        <w:rPr>
          <w:bdr w:val="none" w:sz="0" w:space="0" w:color="auto" w:frame="1"/>
          <w:shd w:val="clear" w:color="auto" w:fill="FFFFFF"/>
        </w:rPr>
        <w:t>Воспитатели учитывают индивиду</w:t>
      </w:r>
      <w:r w:rsidRPr="002C4F38">
        <w:rPr>
          <w:bdr w:val="none" w:sz="0" w:space="0" w:color="auto" w:frame="1"/>
          <w:shd w:val="clear" w:color="auto" w:fill="FFFFFF"/>
        </w:rPr>
        <w:softHyphen/>
        <w:t>альные особенности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ка.</w:t>
      </w:r>
      <w:r w:rsidRPr="002C4F38">
        <w:br/>
      </w:r>
      <w:r>
        <w:t xml:space="preserve">9. </w:t>
      </w:r>
      <w:r w:rsidRPr="002C4F38">
        <w:rPr>
          <w:bdr w:val="none" w:sz="0" w:space="0" w:color="auto" w:frame="1"/>
          <w:shd w:val="clear" w:color="auto" w:fill="FFFFFF"/>
        </w:rPr>
        <w:t>В ДОУ проводятся мероприятия, которые полезны и интересны наше</w:t>
      </w:r>
      <w:r w:rsidRPr="002C4F38">
        <w:rPr>
          <w:bdr w:val="none" w:sz="0" w:space="0" w:color="auto" w:frame="1"/>
          <w:shd w:val="clear" w:color="auto" w:fill="FFFFFF"/>
        </w:rPr>
        <w:softHyphen/>
        <w:t>му ребенку.</w:t>
      </w:r>
      <w:r w:rsidRPr="002C4F38">
        <w:br/>
      </w:r>
      <w:r>
        <w:lastRenderedPageBreak/>
        <w:t xml:space="preserve">10. </w:t>
      </w:r>
      <w:r w:rsidRPr="002C4F38">
        <w:rPr>
          <w:bdr w:val="none" w:sz="0" w:space="0" w:color="auto" w:frame="1"/>
          <w:shd w:val="clear" w:color="auto" w:fill="FFFFFF"/>
        </w:rPr>
        <w:t>В ДОУ работают различные круж</w:t>
      </w:r>
      <w:r w:rsidRPr="002C4F38">
        <w:rPr>
          <w:bdr w:val="none" w:sz="0" w:space="0" w:color="auto" w:frame="1"/>
          <w:shd w:val="clear" w:color="auto" w:fill="FFFFFF"/>
        </w:rPr>
        <w:softHyphen/>
        <w:t>ки, клубы, секции, где может зани</w:t>
      </w:r>
      <w:r w:rsidRPr="002C4F38">
        <w:rPr>
          <w:bdr w:val="none" w:sz="0" w:space="0" w:color="auto" w:frame="1"/>
          <w:shd w:val="clear" w:color="auto" w:fill="FFFFFF"/>
        </w:rPr>
        <w:softHyphen/>
        <w:t>маться наш ребенок.</w:t>
      </w:r>
      <w:r>
        <w:rPr>
          <w:b/>
          <w:bdr w:val="none" w:sz="0" w:space="0" w:color="auto" w:frame="1"/>
          <w:shd w:val="clear" w:color="auto" w:fill="FFFFFF"/>
        </w:rPr>
        <w:t xml:space="preserve">                       </w:t>
      </w:r>
      <w:r w:rsidRPr="002C4F38">
        <w:rPr>
          <w:b/>
        </w:rPr>
        <w:br/>
      </w:r>
      <w:r>
        <w:t xml:space="preserve">11.  </w:t>
      </w:r>
      <w:r w:rsidRPr="002C4F38">
        <w:rPr>
          <w:bdr w:val="none" w:sz="0" w:space="0" w:color="auto" w:frame="1"/>
          <w:shd w:val="clear" w:color="auto" w:fill="FFFFFF"/>
        </w:rPr>
        <w:t>Педагоги дают нашему ребенку глубокие и прочные знания.</w:t>
      </w:r>
      <w:r w:rsidRPr="002C4F38">
        <w:br/>
      </w:r>
      <w:r>
        <w:t xml:space="preserve">12. </w:t>
      </w:r>
      <w:r w:rsidRPr="002C4F38">
        <w:rPr>
          <w:bdr w:val="none" w:sz="0" w:space="0" w:color="auto" w:frame="1"/>
          <w:shd w:val="clear" w:color="auto" w:fill="FFFFFF"/>
        </w:rPr>
        <w:t>В ДОУ заботятся о физическом раз</w:t>
      </w:r>
      <w:r w:rsidRPr="002C4F38">
        <w:rPr>
          <w:bdr w:val="none" w:sz="0" w:space="0" w:color="auto" w:frame="1"/>
          <w:shd w:val="clear" w:color="auto" w:fill="FFFFFF"/>
        </w:rPr>
        <w:softHyphen/>
        <w:t>витии и здоровье нашего ребенка.</w:t>
      </w:r>
      <w:r w:rsidRPr="002C4F38">
        <w:br/>
      </w:r>
      <w:r>
        <w:t xml:space="preserve">13. </w:t>
      </w:r>
      <w:r w:rsidRPr="002C4F38">
        <w:rPr>
          <w:bdr w:val="none" w:sz="0" w:space="0" w:color="auto" w:frame="1"/>
          <w:shd w:val="clear" w:color="auto" w:fill="FFFFFF"/>
        </w:rPr>
        <w:t>Учебное заведение способствует формированию достойного поведения нашего ребенка.</w:t>
      </w:r>
      <w:r w:rsidRPr="002C4F38">
        <w:br/>
      </w:r>
      <w:r>
        <w:t xml:space="preserve">14. </w:t>
      </w:r>
      <w:r w:rsidRPr="002C4F38">
        <w:rPr>
          <w:bdr w:val="none" w:sz="0" w:space="0" w:color="auto" w:frame="1"/>
          <w:shd w:val="clear" w:color="auto" w:fill="FFFFFF"/>
        </w:rPr>
        <w:t>Администрация и воспитатели со</w:t>
      </w:r>
      <w:r w:rsidRPr="002C4F38">
        <w:rPr>
          <w:bdr w:val="none" w:sz="0" w:space="0" w:color="auto" w:frame="1"/>
          <w:shd w:val="clear" w:color="auto" w:fill="FFFFFF"/>
        </w:rPr>
        <w:softHyphen/>
        <w:t>здают условия для проявления и раз</w:t>
      </w:r>
      <w:r w:rsidRPr="002C4F38">
        <w:rPr>
          <w:bdr w:val="none" w:sz="0" w:space="0" w:color="auto" w:frame="1"/>
          <w:shd w:val="clear" w:color="auto" w:fill="FFFFFF"/>
        </w:rPr>
        <w:softHyphen/>
        <w:t>вития способностей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ка.</w:t>
      </w:r>
      <w:r w:rsidRPr="002C4F38">
        <w:br/>
      </w:r>
      <w:r w:rsidRPr="00D50122">
        <w:rPr>
          <w:bdr w:val="none" w:sz="0" w:space="0" w:color="auto" w:frame="1"/>
          <w:shd w:val="clear" w:color="auto" w:fill="FFFFFF"/>
        </w:rPr>
        <w:t xml:space="preserve"> 1</w:t>
      </w:r>
      <w:r>
        <w:t xml:space="preserve">5. </w:t>
      </w:r>
      <w:r w:rsidRPr="002C4F38">
        <w:rPr>
          <w:bdr w:val="none" w:sz="0" w:space="0" w:color="auto" w:frame="1"/>
          <w:shd w:val="clear" w:color="auto" w:fill="FFFFFF"/>
        </w:rPr>
        <w:t>Детский сад готовит нашего ребен</w:t>
      </w:r>
      <w:r w:rsidRPr="002C4F38">
        <w:rPr>
          <w:bdr w:val="none" w:sz="0" w:space="0" w:color="auto" w:frame="1"/>
          <w:shd w:val="clear" w:color="auto" w:fill="FFFFFF"/>
        </w:rPr>
        <w:softHyphen/>
        <w:t>ка к школьной жизни.</w:t>
      </w:r>
    </w:p>
    <w:p w:rsidR="00487D4A" w:rsidRDefault="00D50122" w:rsidP="00487D4A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C4F38">
        <w:br/>
      </w:r>
      <w:r w:rsidR="002852EC">
        <w:t xml:space="preserve"> </w:t>
      </w:r>
      <w:r w:rsidR="00487D4A">
        <w:t xml:space="preserve">          </w:t>
      </w:r>
      <w:r w:rsidR="00487D4A">
        <w:rPr>
          <w:color w:val="000000"/>
          <w:sz w:val="28"/>
          <w:szCs w:val="28"/>
        </w:rPr>
        <w:t>Анкеты представлены по методике изучения удовлетворенности родителей работой образовательного учреждения, разработанной Е.Н.Степановым, заведующим кафедрой теории и методики воспитания Псковского областного ИПКРО, доктором педагогических наук, профессором.</w:t>
      </w:r>
    </w:p>
    <w:p w:rsidR="00487D4A" w:rsidRPr="0020430A" w:rsidRDefault="00487D4A" w:rsidP="00487D4A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0430A">
        <w:rPr>
          <w:color w:val="000000"/>
          <w:sz w:val="28"/>
          <w:szCs w:val="28"/>
        </w:rPr>
        <w:t xml:space="preserve">Анкетирование родителей МДОУ детский сад п. Судоверфь «Солнышко» по удовлетворенности работой ДОУ было проведено </w:t>
      </w:r>
      <w:r>
        <w:rPr>
          <w:color w:val="000000"/>
          <w:sz w:val="28"/>
          <w:szCs w:val="28"/>
        </w:rPr>
        <w:t>18 мая 2022 года.</w:t>
      </w:r>
      <w:r w:rsidRPr="0020430A">
        <w:rPr>
          <w:color w:val="000000"/>
          <w:sz w:val="28"/>
          <w:szCs w:val="28"/>
        </w:rPr>
        <w:t xml:space="preserve"> </w:t>
      </w:r>
    </w:p>
    <w:p w:rsidR="00487D4A" w:rsidRPr="0020430A" w:rsidRDefault="00487D4A" w:rsidP="00487D4A">
      <w:pPr>
        <w:pStyle w:val="a8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данной методике </w:t>
      </w:r>
      <w:r w:rsidRPr="0020430A">
        <w:rPr>
          <w:color w:val="000000"/>
          <w:sz w:val="28"/>
          <w:szCs w:val="28"/>
        </w:rPr>
        <w:t xml:space="preserve">было </w:t>
      </w:r>
      <w:r>
        <w:rPr>
          <w:color w:val="000000"/>
          <w:sz w:val="28"/>
          <w:szCs w:val="28"/>
        </w:rPr>
        <w:t>обработано</w:t>
      </w:r>
      <w:r w:rsidRPr="0020430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B63F32">
        <w:rPr>
          <w:color w:val="000000"/>
          <w:sz w:val="28"/>
          <w:szCs w:val="28"/>
        </w:rPr>
        <w:t>101</w:t>
      </w:r>
      <w:r>
        <w:rPr>
          <w:color w:val="000000"/>
          <w:sz w:val="28"/>
          <w:szCs w:val="28"/>
        </w:rPr>
        <w:t xml:space="preserve"> анкета </w:t>
      </w:r>
      <w:r w:rsidRPr="00220D0A">
        <w:rPr>
          <w:sz w:val="28"/>
          <w:szCs w:val="28"/>
        </w:rPr>
        <w:t>(</w:t>
      </w:r>
      <w:r>
        <w:rPr>
          <w:sz w:val="28"/>
          <w:szCs w:val="28"/>
        </w:rPr>
        <w:t>123</w:t>
      </w:r>
      <w:r w:rsidRPr="00B63F3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B63F32">
        <w:rPr>
          <w:sz w:val="28"/>
          <w:szCs w:val="28"/>
        </w:rPr>
        <w:t xml:space="preserve"> </w:t>
      </w:r>
      <w:r w:rsidRPr="00220D0A">
        <w:rPr>
          <w:sz w:val="28"/>
          <w:szCs w:val="28"/>
        </w:rPr>
        <w:t>родители воспитанников</w:t>
      </w:r>
      <w:r>
        <w:rPr>
          <w:sz w:val="28"/>
          <w:szCs w:val="28"/>
        </w:rPr>
        <w:t>)</w:t>
      </w:r>
      <w:r w:rsidRPr="0020430A">
        <w:rPr>
          <w:color w:val="000000"/>
          <w:sz w:val="28"/>
          <w:szCs w:val="28"/>
        </w:rPr>
        <w:t xml:space="preserve">, что составило </w:t>
      </w:r>
      <w:r>
        <w:rPr>
          <w:color w:val="000000"/>
          <w:sz w:val="28"/>
          <w:szCs w:val="28"/>
        </w:rPr>
        <w:t>82</w:t>
      </w:r>
      <w:r w:rsidRPr="00B63F32">
        <w:rPr>
          <w:color w:val="000000"/>
          <w:sz w:val="28"/>
          <w:szCs w:val="28"/>
        </w:rPr>
        <w:t xml:space="preserve"> %</w:t>
      </w:r>
      <w:r>
        <w:rPr>
          <w:color w:val="000000"/>
          <w:sz w:val="28"/>
          <w:szCs w:val="28"/>
        </w:rPr>
        <w:t xml:space="preserve">   </w:t>
      </w:r>
      <w:r w:rsidRPr="0020430A">
        <w:rPr>
          <w:color w:val="000000"/>
          <w:sz w:val="28"/>
          <w:szCs w:val="28"/>
        </w:rPr>
        <w:t>от общего количества списочного состава воспитанников. Такой процент указывает на то, что родители готовы на взаимодействие и сотрудничество и остаются не равнодушным к жизнедеятельности учреждения.</w:t>
      </w:r>
    </w:p>
    <w:p w:rsidR="002852EC" w:rsidRDefault="00487D4A" w:rsidP="00487D4A">
      <w:pPr>
        <w:ind w:firstLine="0"/>
        <w:jc w:val="left"/>
      </w:pPr>
      <w:r w:rsidRPr="00220D0A">
        <w:t>Количественные результаты по ответам родителей представлены в таблице.</w:t>
      </w:r>
    </w:p>
    <w:p w:rsidR="00D50122" w:rsidRDefault="00D50122" w:rsidP="00D50122"/>
    <w:p w:rsidR="00487D4A" w:rsidRDefault="00487D4A" w:rsidP="00487D4A">
      <w:pPr>
        <w:jc w:val="center"/>
        <w:textAlignment w:val="baseline"/>
        <w:rPr>
          <w:b/>
          <w:bCs/>
          <w:bdr w:val="none" w:sz="0" w:space="0" w:color="auto" w:frame="1"/>
        </w:rPr>
      </w:pPr>
      <w:r w:rsidRPr="00D470CD">
        <w:rPr>
          <w:b/>
          <w:bCs/>
          <w:bdr w:val="none" w:sz="0" w:space="0" w:color="auto" w:frame="1"/>
        </w:rPr>
        <w:t>Сводная таблица результатов анкетирования родителей по методике изучения удовлетворённости родителей работой образовательного учреждения</w:t>
      </w:r>
    </w:p>
    <w:p w:rsidR="00487D4A" w:rsidRPr="00D470CD" w:rsidRDefault="00487D4A" w:rsidP="00487D4A">
      <w:pPr>
        <w:jc w:val="center"/>
        <w:textAlignment w:val="baseline"/>
      </w:pPr>
    </w:p>
    <w:tbl>
      <w:tblPr>
        <w:tblW w:w="10952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91"/>
        <w:gridCol w:w="576"/>
        <w:gridCol w:w="578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24"/>
        <w:gridCol w:w="1171"/>
      </w:tblGrid>
      <w:tr w:rsidR="00487D4A" w:rsidRPr="002F195F" w:rsidTr="000546D7"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Средний балл</w:t>
            </w:r>
          </w:p>
        </w:tc>
      </w:tr>
      <w:tr w:rsidR="00487D4A" w:rsidRPr="002F195F" w:rsidTr="000546D7">
        <w:tc>
          <w:tcPr>
            <w:tcW w:w="1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3,7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D4A" w:rsidRPr="001A2B16" w:rsidRDefault="00487D4A" w:rsidP="00487D4A">
            <w:pPr>
              <w:spacing w:before="375" w:after="450"/>
              <w:ind w:left="30" w:right="30" w:hanging="3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  <w:r w:rsidRPr="001A2B16">
              <w:rPr>
                <w:color w:val="000000"/>
                <w:sz w:val="24"/>
                <w:szCs w:val="24"/>
              </w:rPr>
              <w:t>3,6</w:t>
            </w:r>
          </w:p>
        </w:tc>
      </w:tr>
    </w:tbl>
    <w:p w:rsidR="00D50122" w:rsidRDefault="00D50122" w:rsidP="00D50122"/>
    <w:p w:rsidR="00487D4A" w:rsidRPr="000F5B11" w:rsidRDefault="00487D4A" w:rsidP="00487D4A">
      <w:pPr>
        <w:textAlignment w:val="baseline"/>
      </w:pPr>
      <w:r w:rsidRPr="000F5B11">
        <w:t>В результате анкетирования родителей степенью удовлетворённости работой ДОУ можно сделать вывод, что:</w:t>
      </w:r>
    </w:p>
    <w:p w:rsidR="00487D4A" w:rsidRPr="000F5B11" w:rsidRDefault="00487D4A" w:rsidP="00487D4A">
      <w:pPr>
        <w:textAlignment w:val="baseline"/>
      </w:pPr>
      <w:r w:rsidRPr="000F5B11">
        <w:t>- родители оценили как высокий уровень – в группе хорошие воспитатели</w:t>
      </w:r>
      <w:r>
        <w:t>;</w:t>
      </w:r>
      <w:r w:rsidRPr="000F5B11">
        <w:t xml:space="preserve"> </w:t>
      </w:r>
      <w:r>
        <w:t xml:space="preserve"> ребенок не перегружен занятиями; </w:t>
      </w:r>
      <w:r w:rsidRPr="000F5B11">
        <w:t>в ДОУ проводятся мероприятия, ко</w:t>
      </w:r>
      <w:r>
        <w:t>торые полезны и интересны детям;  заботятся о физическом здоровье.</w:t>
      </w:r>
    </w:p>
    <w:p w:rsidR="00487D4A" w:rsidRDefault="00487D4A" w:rsidP="00487D4A">
      <w:pPr>
        <w:textAlignment w:val="baseline"/>
      </w:pPr>
      <w:r w:rsidRPr="000F5B11">
        <w:t xml:space="preserve">- самый низкий балл -  </w:t>
      </w:r>
      <w:r>
        <w:t>в ДОУ работают различные кружки, секции, где может заниматься наш ребенок; группу, в которой находится наш ребенок, можно назвать дружной.</w:t>
      </w:r>
    </w:p>
    <w:p w:rsidR="002852EC" w:rsidRDefault="00487D4A" w:rsidP="002852EC">
      <w:r>
        <w:t>р</w:t>
      </w:r>
      <w:r w:rsidR="002852EC">
        <w:t>одители воспитанников имеют доступ к информации о дошкольном</w:t>
      </w:r>
      <w:r w:rsidR="00E77ED4">
        <w:t xml:space="preserve"> </w:t>
      </w:r>
      <w:r w:rsidR="002852EC">
        <w:t xml:space="preserve">учреждении, об организации образовательного процесса в соответствии с ООП </w:t>
      </w:r>
      <w:proofErr w:type="gramStart"/>
      <w:r w:rsidR="002852EC">
        <w:t>ДО</w:t>
      </w:r>
      <w:proofErr w:type="gramEnd"/>
      <w:r w:rsidR="002852EC">
        <w:t xml:space="preserve">, </w:t>
      </w:r>
      <w:proofErr w:type="gramStart"/>
      <w:r w:rsidR="002852EC">
        <w:t>об</w:t>
      </w:r>
      <w:proofErr w:type="gramEnd"/>
      <w:r w:rsidR="00E77ED4">
        <w:t xml:space="preserve"> </w:t>
      </w:r>
      <w:r w:rsidR="002852EC">
        <w:t>изменения в законодательстве в области образования в целом и в области дошкольного</w:t>
      </w:r>
      <w:r w:rsidR="00E77ED4">
        <w:t xml:space="preserve"> </w:t>
      </w:r>
      <w:r w:rsidR="002852EC">
        <w:t>образования.</w:t>
      </w:r>
    </w:p>
    <w:p w:rsidR="002852EC" w:rsidRDefault="002852EC" w:rsidP="002852EC">
      <w:r>
        <w:lastRenderedPageBreak/>
        <w:t>Для родителей имеются общие информационные стенды, расположенные на первом</w:t>
      </w:r>
      <w:r w:rsidR="00E77ED4">
        <w:t xml:space="preserve"> </w:t>
      </w:r>
      <w:r>
        <w:t xml:space="preserve">этаже детского сада, содержащие информацию рекомендательного, </w:t>
      </w:r>
      <w:proofErr w:type="gramStart"/>
      <w:r>
        <w:t>просветительного и</w:t>
      </w:r>
      <w:r w:rsidR="00E77ED4">
        <w:t xml:space="preserve"> </w:t>
      </w:r>
      <w:r>
        <w:t>консультативного характера</w:t>
      </w:r>
      <w:proofErr w:type="gramEnd"/>
      <w:r>
        <w:t>. Кроме того, в каждой раздевальной комнате оборудованы стенды</w:t>
      </w:r>
      <w:r w:rsidR="00E77ED4">
        <w:t xml:space="preserve"> </w:t>
      </w:r>
      <w:r>
        <w:t>«Для Вас родители», имеются папки - передвижки с информацией от узких специалистов ДОУ,</w:t>
      </w:r>
      <w:r w:rsidR="00E77ED4">
        <w:t xml:space="preserve"> </w:t>
      </w:r>
      <w:r>
        <w:t>ежедневно вывешивается утвержденное заведующим меню на предстоящий день.</w:t>
      </w:r>
    </w:p>
    <w:p w:rsidR="002852EC" w:rsidRDefault="002852EC" w:rsidP="002852EC">
      <w:r>
        <w:t>Взаимодействие педагогического коллектива с семьями воспитанников выстраивалась в</w:t>
      </w:r>
      <w:r w:rsidR="00E77ED4">
        <w:t xml:space="preserve"> </w:t>
      </w:r>
      <w:r>
        <w:t>духе партнерства и сотрудничества, где отношения обеих сторон строились на основе</w:t>
      </w:r>
      <w:r w:rsidR="00E77ED4">
        <w:t xml:space="preserve"> </w:t>
      </w:r>
      <w:r>
        <w:t>совместной ответственности за воспитание детей. Кроме того, понятие «партнерство»</w:t>
      </w:r>
      <w:r w:rsidR="00E77ED4">
        <w:t xml:space="preserve"> </w:t>
      </w:r>
      <w:r>
        <w:t>подразумевает, что семья и детский сад равноправны, преследуют одни и те же цели и</w:t>
      </w:r>
      <w:r w:rsidR="00E77ED4">
        <w:t xml:space="preserve"> </w:t>
      </w:r>
      <w:r>
        <w:t>сотрудничают для их достижения. Детский сад всегда учитывает запросы родителей.</w:t>
      </w:r>
    </w:p>
    <w:p w:rsidR="002852EC" w:rsidRDefault="002852EC" w:rsidP="002852EC">
      <w:r>
        <w:t>Специалисты дошкольного учреждения и воспитатели проводят различные формы</w:t>
      </w:r>
      <w:r w:rsidR="00E77ED4">
        <w:t xml:space="preserve"> </w:t>
      </w:r>
      <w:r>
        <w:t>работы с родителями: анкетирование, консультирование, родительские собрания, мастер-классы,</w:t>
      </w:r>
      <w:r w:rsidR="00E77ED4">
        <w:t xml:space="preserve"> </w:t>
      </w:r>
      <w:r>
        <w:t>родители с удовольствием посещают утренники,</w:t>
      </w:r>
      <w:r w:rsidR="00E77ED4">
        <w:t xml:space="preserve"> </w:t>
      </w:r>
      <w:r>
        <w:t>праздники детского сада и дни открытых дверей. В течение года родители привлекались к совместной деятельности: изготовление</w:t>
      </w:r>
      <w:r w:rsidR="00E77ED4">
        <w:t xml:space="preserve"> </w:t>
      </w:r>
      <w:r>
        <w:t>атрибутов для сюжетных игр, к уборке территории, к проведению акциям по ПДД:</w:t>
      </w:r>
      <w:r w:rsidR="00E77ED4">
        <w:t xml:space="preserve"> </w:t>
      </w:r>
      <w:r>
        <w:t>«Родительский патруль», «Пристегни самое дорогое», «Возьми ребенка за руку».</w:t>
      </w:r>
    </w:p>
    <w:p w:rsidR="002852EC" w:rsidRDefault="002852EC" w:rsidP="002852EC">
      <w:r>
        <w:t>Родители посещают сайт ДОУ, где могут найти ответы на любые вопросы, касаемые</w:t>
      </w:r>
      <w:r w:rsidR="00E77ED4">
        <w:t xml:space="preserve"> </w:t>
      </w:r>
      <w:r>
        <w:t>воспитанияи образования их детей.</w:t>
      </w:r>
    </w:p>
    <w:p w:rsidR="002852EC" w:rsidRDefault="002852EC" w:rsidP="002852EC">
      <w:r w:rsidRPr="00E77ED4">
        <w:rPr>
          <w:b/>
        </w:rPr>
        <w:t>Вывод</w:t>
      </w:r>
      <w:r>
        <w:t>: совместная работа с родителями, укрепила сотрудничество детского сада и</w:t>
      </w:r>
      <w:r w:rsidR="00E77ED4">
        <w:t xml:space="preserve"> </w:t>
      </w:r>
      <w:r>
        <w:t>семьи, а также помогла добиться положительных результатов в развитии каждого ребёнка.</w:t>
      </w:r>
    </w:p>
    <w:p w:rsidR="002852EC" w:rsidRDefault="002852EC" w:rsidP="002852EC">
      <w:r>
        <w:t>Таким образом, на основании анализа анкетирования родителей</w:t>
      </w:r>
      <w:r w:rsidR="00E77ED4">
        <w:t xml:space="preserve"> </w:t>
      </w:r>
      <w:r>
        <w:t>определены</w:t>
      </w:r>
      <w:r w:rsidR="00487D4A">
        <w:t xml:space="preserve"> ме</w:t>
      </w:r>
      <w:r>
        <w:t>ры по решению выявленных проблем на следующий отчётный период:</w:t>
      </w:r>
    </w:p>
    <w:p w:rsidR="002852EC" w:rsidRDefault="002852EC" w:rsidP="00E77ED4">
      <w:pPr>
        <w:pStyle w:val="a3"/>
        <w:numPr>
          <w:ilvl w:val="0"/>
          <w:numId w:val="9"/>
        </w:numPr>
        <w:tabs>
          <w:tab w:val="left" w:pos="1276"/>
        </w:tabs>
        <w:ind w:left="0" w:firstLine="709"/>
      </w:pPr>
      <w:r>
        <w:t>продолжить проводить работу по повышению материально-технического обеспечения</w:t>
      </w:r>
      <w:r w:rsidR="00E77ED4">
        <w:t xml:space="preserve"> </w:t>
      </w:r>
      <w:r>
        <w:t>детского сада, с целью получения большей удовлетворенности родителей в этой сфере</w:t>
      </w:r>
      <w:r w:rsidR="00E77ED4">
        <w:t xml:space="preserve"> </w:t>
      </w:r>
      <w:r>
        <w:t>деятельности ДОУ.</w:t>
      </w:r>
    </w:p>
    <w:p w:rsidR="002852EC" w:rsidRDefault="002852EC" w:rsidP="00E77ED4">
      <w:pPr>
        <w:pStyle w:val="a3"/>
        <w:numPr>
          <w:ilvl w:val="0"/>
          <w:numId w:val="9"/>
        </w:numPr>
        <w:tabs>
          <w:tab w:val="left" w:pos="1276"/>
        </w:tabs>
        <w:ind w:left="0" w:firstLine="709"/>
      </w:pPr>
      <w:r>
        <w:t>продолжить работу с семьей, искать новые эффективные формы взаимодействия</w:t>
      </w:r>
      <w:r w:rsidR="00E77ED4">
        <w:t xml:space="preserve"> </w:t>
      </w:r>
      <w:r>
        <w:t>(больше информировать родителей о деятельности ДОУ, вовлекать в решение</w:t>
      </w:r>
      <w:r w:rsidR="00E77ED4">
        <w:t xml:space="preserve"> </w:t>
      </w:r>
      <w:r>
        <w:t>проблем, учитывать их точку зрения, организовывать лекции и дискуссии о развитии</w:t>
      </w:r>
      <w:r w:rsidR="00E77ED4">
        <w:t xml:space="preserve"> </w:t>
      </w:r>
      <w:r>
        <w:t>детей дошкольного возраста и пр.) для повышения удовлетворенности родителей в</w:t>
      </w:r>
      <w:r w:rsidR="00E77ED4">
        <w:t xml:space="preserve"> </w:t>
      </w:r>
      <w:r>
        <w:t>вопросе совместного управления ДОУ в качестве равноправных партнеров</w:t>
      </w:r>
      <w:r w:rsidR="00E77ED4">
        <w:t>.</w:t>
      </w:r>
    </w:p>
    <w:p w:rsidR="00E77ED4" w:rsidRDefault="00E77ED4" w:rsidP="00E77ED4">
      <w:pPr>
        <w:pStyle w:val="a3"/>
        <w:tabs>
          <w:tab w:val="left" w:pos="1276"/>
        </w:tabs>
        <w:ind w:left="709" w:firstLine="0"/>
      </w:pPr>
    </w:p>
    <w:p w:rsidR="00E77ED4" w:rsidRPr="00E77ED4" w:rsidRDefault="00E77ED4" w:rsidP="00E77ED4">
      <w:pPr>
        <w:pStyle w:val="a3"/>
        <w:tabs>
          <w:tab w:val="left" w:pos="0"/>
          <w:tab w:val="left" w:pos="1276"/>
        </w:tabs>
        <w:ind w:left="0"/>
        <w:rPr>
          <w:b/>
        </w:rPr>
      </w:pPr>
      <w:r w:rsidRPr="00E77ED4">
        <w:rPr>
          <w:b/>
        </w:rPr>
        <w:t>Результаты внутренней системы оценки качества образования:</w:t>
      </w:r>
    </w:p>
    <w:p w:rsidR="00E77ED4" w:rsidRDefault="00E77ED4" w:rsidP="00E77ED4">
      <w:pPr>
        <w:pStyle w:val="a3"/>
        <w:tabs>
          <w:tab w:val="left" w:pos="0"/>
          <w:tab w:val="left" w:pos="1276"/>
        </w:tabs>
        <w:ind w:left="0"/>
      </w:pPr>
      <w:r>
        <w:t>По результатам внутреннего мониторинга качества образования в муниципальном дошкольном образовательном учреждении детский сад п. Судоверфь «Солнышко» считать работу педагогического коллектива удовлетворительной.</w:t>
      </w:r>
    </w:p>
    <w:p w:rsidR="00E77ED4" w:rsidRDefault="00E77ED4" w:rsidP="00E77ED4">
      <w:pPr>
        <w:pStyle w:val="a3"/>
        <w:tabs>
          <w:tab w:val="left" w:pos="0"/>
          <w:tab w:val="left" w:pos="1276"/>
        </w:tabs>
        <w:ind w:left="0"/>
      </w:pPr>
      <w:r>
        <w:t>В 2022 – 2023 учебном году все педагоги повышали свой профессиональный уровень через транслирование опыта педагогической работы, прохождение курсов повышения квалификации, самообразование.</w:t>
      </w:r>
    </w:p>
    <w:p w:rsidR="00E77ED4" w:rsidRDefault="004A5622" w:rsidP="00E77ED4">
      <w:pPr>
        <w:pStyle w:val="a3"/>
        <w:tabs>
          <w:tab w:val="left" w:pos="0"/>
          <w:tab w:val="left" w:pos="1276"/>
        </w:tabs>
        <w:ind w:left="0"/>
      </w:pPr>
      <w:r>
        <w:t>Выводы и предложения:</w:t>
      </w:r>
    </w:p>
    <w:p w:rsidR="009A7BF1" w:rsidRDefault="004A5622" w:rsidP="00F3240A">
      <w:pPr>
        <w:pStyle w:val="a3"/>
        <w:tabs>
          <w:tab w:val="left" w:pos="0"/>
          <w:tab w:val="left" w:pos="1276"/>
        </w:tabs>
        <w:ind w:left="0"/>
      </w:pPr>
      <w:r>
        <w:t xml:space="preserve">- продолжать работу по формированию профессиональных компетентностей у педагогов в условиях цифровой образовательной среды, особое внимание уделяя </w:t>
      </w:r>
    </w:p>
    <w:p w:rsidR="007C7B6B" w:rsidRPr="005339B2" w:rsidRDefault="00F3240A" w:rsidP="00F3240A">
      <w:pPr>
        <w:pStyle w:val="a3"/>
        <w:tabs>
          <w:tab w:val="left" w:pos="0"/>
          <w:tab w:val="left" w:pos="1276"/>
        </w:tabs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891906"/>
            <wp:effectExtent l="19050" t="0" r="0" b="0"/>
            <wp:docPr id="3" name="Рисунок 3" descr="C:\Users\Таня\Desktop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g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94" t="1756" r="3406" b="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9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B6B" w:rsidRPr="005339B2" w:rsidSect="004D13AC">
      <w:pgSz w:w="11906" w:h="16838"/>
      <w:pgMar w:top="851" w:right="850" w:bottom="851" w:left="79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6E7"/>
    <w:multiLevelType w:val="hybridMultilevel"/>
    <w:tmpl w:val="0B761A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EE2503"/>
    <w:multiLevelType w:val="hybridMultilevel"/>
    <w:tmpl w:val="19ECC3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0914F3"/>
    <w:multiLevelType w:val="hybridMultilevel"/>
    <w:tmpl w:val="CC80D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AF66C8"/>
    <w:multiLevelType w:val="hybridMultilevel"/>
    <w:tmpl w:val="CBA05C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21750D"/>
    <w:multiLevelType w:val="hybridMultilevel"/>
    <w:tmpl w:val="77D000B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31016D"/>
    <w:multiLevelType w:val="hybridMultilevel"/>
    <w:tmpl w:val="DE2AB5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9B2E9F"/>
    <w:multiLevelType w:val="hybridMultilevel"/>
    <w:tmpl w:val="ABAEBF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F71383"/>
    <w:multiLevelType w:val="hybridMultilevel"/>
    <w:tmpl w:val="571AF8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EF62FE"/>
    <w:multiLevelType w:val="hybridMultilevel"/>
    <w:tmpl w:val="FAF429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42D3794"/>
    <w:multiLevelType w:val="hybridMultilevel"/>
    <w:tmpl w:val="B37E9E90"/>
    <w:lvl w:ilvl="0" w:tplc="BC186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C7C75"/>
    <w:multiLevelType w:val="hybridMultilevel"/>
    <w:tmpl w:val="D668D2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339B2"/>
    <w:rsid w:val="000421D5"/>
    <w:rsid w:val="00076D50"/>
    <w:rsid w:val="000B67EE"/>
    <w:rsid w:val="001A24B2"/>
    <w:rsid w:val="00215C71"/>
    <w:rsid w:val="00244495"/>
    <w:rsid w:val="00260C4F"/>
    <w:rsid w:val="002615E7"/>
    <w:rsid w:val="00270440"/>
    <w:rsid w:val="00272B2C"/>
    <w:rsid w:val="002852EC"/>
    <w:rsid w:val="002B729F"/>
    <w:rsid w:val="002C6645"/>
    <w:rsid w:val="003E271F"/>
    <w:rsid w:val="00405377"/>
    <w:rsid w:val="00407A58"/>
    <w:rsid w:val="00487D4A"/>
    <w:rsid w:val="004A3CDE"/>
    <w:rsid w:val="004A5622"/>
    <w:rsid w:val="004D13AC"/>
    <w:rsid w:val="004E4EF3"/>
    <w:rsid w:val="005339B2"/>
    <w:rsid w:val="005373D4"/>
    <w:rsid w:val="005B25C7"/>
    <w:rsid w:val="005D5599"/>
    <w:rsid w:val="005F1E2A"/>
    <w:rsid w:val="00632E3C"/>
    <w:rsid w:val="006A17E5"/>
    <w:rsid w:val="006A4342"/>
    <w:rsid w:val="006C7906"/>
    <w:rsid w:val="00714E9F"/>
    <w:rsid w:val="007C7B6B"/>
    <w:rsid w:val="00887331"/>
    <w:rsid w:val="0093506F"/>
    <w:rsid w:val="009A7BF1"/>
    <w:rsid w:val="009D16A4"/>
    <w:rsid w:val="00AB080F"/>
    <w:rsid w:val="00B20F00"/>
    <w:rsid w:val="00B21F44"/>
    <w:rsid w:val="00B430D3"/>
    <w:rsid w:val="00C11342"/>
    <w:rsid w:val="00C60F52"/>
    <w:rsid w:val="00C761E7"/>
    <w:rsid w:val="00CA4DD1"/>
    <w:rsid w:val="00CA65A2"/>
    <w:rsid w:val="00CB0FC4"/>
    <w:rsid w:val="00CF461F"/>
    <w:rsid w:val="00D14054"/>
    <w:rsid w:val="00D50122"/>
    <w:rsid w:val="00DB428A"/>
    <w:rsid w:val="00E70809"/>
    <w:rsid w:val="00E77ED4"/>
    <w:rsid w:val="00E93BAD"/>
    <w:rsid w:val="00E9744D"/>
    <w:rsid w:val="00F116C5"/>
    <w:rsid w:val="00F3240A"/>
    <w:rsid w:val="00F510F2"/>
    <w:rsid w:val="00F6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2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B428A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4E4EF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0F0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0F0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87D4A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развития познавательных процессов детей в подготовительных группах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3</c:v>
                </c:pt>
                <c:pt idx="2" formatCode="dd/mmm">
                  <c:v>2.6</c:v>
                </c:pt>
                <c:pt idx="3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76-42E0-A50E-683BAAAA1B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Лист1!$C$2:$C$5</c:f>
              <c:numCache>
                <c:formatCode>dd/mmm</c:formatCode>
                <c:ptCount val="4"/>
                <c:pt idx="0" formatCode="General">
                  <c:v>3.5</c:v>
                </c:pt>
                <c:pt idx="1">
                  <c:v>3.7</c:v>
                </c:pt>
                <c:pt idx="2" formatCode="General">
                  <c:v>3.8</c:v>
                </c:pt>
                <c:pt idx="3" formatCode="General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76-42E0-A50E-683BAAAA1B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76-42E0-A50E-683BAAAA1B17}"/>
            </c:ext>
          </c:extLst>
        </c:ser>
        <c:gapWidth val="219"/>
        <c:overlap val="-27"/>
        <c:axId val="124619776"/>
        <c:axId val="126385152"/>
      </c:barChart>
      <c:catAx>
        <c:axId val="124619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85152"/>
        <c:crosses val="autoZero"/>
        <c:auto val="1"/>
        <c:lblAlgn val="ctr"/>
        <c:lblOffset val="100"/>
      </c:catAx>
      <c:valAx>
        <c:axId val="126385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61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развития познавательных процессов детей в старшей группе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3</c:v>
                </c:pt>
                <c:pt idx="2" formatCode="dd/mmm">
                  <c:v>2.6</c:v>
                </c:pt>
                <c:pt idx="3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72-47F5-A7CD-F6F126651D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Лист1!$C$2:$C$5</c:f>
              <c:numCache>
                <c:formatCode>dd/mmm</c:formatCode>
                <c:ptCount val="4"/>
                <c:pt idx="0" formatCode="General">
                  <c:v>3.5</c:v>
                </c:pt>
                <c:pt idx="1">
                  <c:v>3.7</c:v>
                </c:pt>
                <c:pt idx="2" formatCode="General">
                  <c:v>3.8</c:v>
                </c:pt>
                <c:pt idx="3" formatCode="General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72-47F5-A7CD-F6F126651D7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72-47F5-A7CD-F6F126651D78}"/>
            </c:ext>
          </c:extLst>
        </c:ser>
        <c:gapWidth val="219"/>
        <c:overlap val="-27"/>
        <c:axId val="124568320"/>
        <c:axId val="124569856"/>
      </c:barChart>
      <c:catAx>
        <c:axId val="124568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69856"/>
        <c:crosses val="autoZero"/>
        <c:auto val="1"/>
        <c:lblAlgn val="ctr"/>
        <c:lblOffset val="100"/>
      </c:catAx>
      <c:valAx>
        <c:axId val="124569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568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Общая</a:t>
            </a:r>
            <a:r>
              <a:rPr lang="ru-RU" baseline="0"/>
              <a:t> динамика развития познавательных процессов детей подготовительных, старшей и средней групп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2.5</c:v>
                </c:pt>
                <c:pt idx="2">
                  <c:v>2.8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A7-4A11-A069-1BCFAFCF4D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2.9</c:v>
                </c:pt>
                <c:pt idx="1">
                  <c:v>3.5</c:v>
                </c:pt>
                <c:pt idx="2">
                  <c:v>3.9</c:v>
                </c:pt>
                <c:pt idx="3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A7-4A11-A069-1BCFAFCF4D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Восприятие</c:v>
                </c:pt>
                <c:pt idx="1">
                  <c:v>Внимание</c:v>
                </c:pt>
                <c:pt idx="2">
                  <c:v>Речь</c:v>
                </c:pt>
                <c:pt idx="3">
                  <c:v>Мышление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A7-4A11-A069-1BCFAFCF4DB4}"/>
            </c:ext>
          </c:extLst>
        </c:ser>
        <c:gapWidth val="219"/>
        <c:overlap val="-27"/>
        <c:axId val="76668288"/>
        <c:axId val="123856000"/>
      </c:barChart>
      <c:catAx>
        <c:axId val="76668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856000"/>
        <c:crosses val="autoZero"/>
        <c:auto val="1"/>
        <c:lblAlgn val="ctr"/>
        <c:lblOffset val="100"/>
      </c:catAx>
      <c:valAx>
        <c:axId val="1238560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66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9931</Words>
  <Characters>56612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Таня</cp:lastModifiedBy>
  <cp:revision>10</cp:revision>
  <dcterms:created xsi:type="dcterms:W3CDTF">2023-11-02T17:12:00Z</dcterms:created>
  <dcterms:modified xsi:type="dcterms:W3CDTF">2023-11-21T09:34:00Z</dcterms:modified>
</cp:coreProperties>
</file>