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2DA" w:rsidRDefault="008762DA" w:rsidP="008E7520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-426085</wp:posOffset>
            </wp:positionV>
            <wp:extent cx="7341235" cy="10477500"/>
            <wp:effectExtent l="19050" t="0" r="0" b="0"/>
            <wp:wrapTight wrapText="bothSides">
              <wp:wrapPolygon edited="0">
                <wp:start x="-56" y="0"/>
                <wp:lineTo x="-56" y="21561"/>
                <wp:lineTo x="21579" y="21561"/>
                <wp:lineTo x="21579" y="0"/>
                <wp:lineTo x="-56" y="0"/>
              </wp:wrapPolygon>
            </wp:wrapTight>
            <wp:docPr id="1" name="Рисунок 1" descr="C:\Users\Ольга\AppData\Local\Microsoft\Windows\INetCache\Content.Word\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INetCache\Content.Word\img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2DA" w:rsidRDefault="008762DA" w:rsidP="008E7520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-426085</wp:posOffset>
            </wp:positionV>
            <wp:extent cx="7258050" cy="10391775"/>
            <wp:effectExtent l="19050" t="0" r="0" b="0"/>
            <wp:wrapTight wrapText="bothSides">
              <wp:wrapPolygon edited="0">
                <wp:start x="-57" y="0"/>
                <wp:lineTo x="-57" y="21580"/>
                <wp:lineTo x="21600" y="21580"/>
                <wp:lineTo x="21600" y="0"/>
                <wp:lineTo x="-57" y="0"/>
              </wp:wrapPolygon>
            </wp:wrapTight>
            <wp:docPr id="4" name="Рисунок 4" descr="C:\Users\Ольга\AppData\Local\Microsoft\Windows\INetCache\Content.Word\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AppData\Local\Microsoft\Windows\INetCache\Content.Word\img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520" w:rsidRPr="00DE6977" w:rsidRDefault="008E7520" w:rsidP="008E7520">
      <w:pPr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lastRenderedPageBreak/>
        <w:t>- индивидуализация образования (в т.ч. поддержка ребенка, построение образовательной траектории для детей, испытывающих трудности в образовательном процессе или имеющих особые образовательные потребности.);</w:t>
      </w:r>
    </w:p>
    <w:p w:rsidR="008E7520" w:rsidRPr="00DE6977" w:rsidRDefault="008E7520" w:rsidP="008E7520">
      <w:pPr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- оптимизация работы с группой детей.</w:t>
      </w:r>
    </w:p>
    <w:p w:rsidR="008E7520" w:rsidRPr="00DE6977" w:rsidRDefault="008E7520" w:rsidP="008E7520">
      <w:pPr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2.3. Основными принципами системы оценки индивидуального развития детей являются:</w:t>
      </w:r>
    </w:p>
    <w:p w:rsidR="008E7520" w:rsidRPr="00DE6977" w:rsidRDefault="008E7520" w:rsidP="008E7520">
      <w:pPr>
        <w:pStyle w:val="a3"/>
        <w:numPr>
          <w:ilvl w:val="0"/>
          <w:numId w:val="1"/>
        </w:numPr>
        <w:ind w:left="0" w:firstLine="709"/>
        <w:rPr>
          <w:sz w:val="24"/>
          <w:szCs w:val="24"/>
        </w:rPr>
      </w:pPr>
      <w:r w:rsidRPr="00DE6977">
        <w:rPr>
          <w:sz w:val="24"/>
          <w:szCs w:val="24"/>
        </w:rPr>
        <w:t>комплексность,</w:t>
      </w:r>
    </w:p>
    <w:p w:rsidR="008E7520" w:rsidRPr="00DE6977" w:rsidRDefault="008E7520" w:rsidP="008E7520">
      <w:pPr>
        <w:pStyle w:val="a3"/>
        <w:numPr>
          <w:ilvl w:val="0"/>
          <w:numId w:val="1"/>
        </w:numPr>
        <w:ind w:left="0" w:firstLine="709"/>
        <w:rPr>
          <w:sz w:val="24"/>
          <w:szCs w:val="24"/>
        </w:rPr>
      </w:pPr>
      <w:r w:rsidRPr="00DE6977">
        <w:rPr>
          <w:sz w:val="24"/>
          <w:szCs w:val="24"/>
        </w:rPr>
        <w:t>непрерывность,</w:t>
      </w:r>
    </w:p>
    <w:p w:rsidR="008E7520" w:rsidRPr="00DE6977" w:rsidRDefault="008E7520" w:rsidP="008E7520">
      <w:pPr>
        <w:pStyle w:val="a3"/>
        <w:numPr>
          <w:ilvl w:val="0"/>
          <w:numId w:val="1"/>
        </w:numPr>
        <w:ind w:left="0" w:firstLine="709"/>
        <w:rPr>
          <w:sz w:val="24"/>
          <w:szCs w:val="24"/>
        </w:rPr>
      </w:pPr>
      <w:r w:rsidRPr="00DE6977">
        <w:rPr>
          <w:sz w:val="24"/>
          <w:szCs w:val="24"/>
        </w:rPr>
        <w:t>диагностичность (наличие критериев),</w:t>
      </w:r>
    </w:p>
    <w:p w:rsidR="008E7520" w:rsidRPr="00DE6977" w:rsidRDefault="008E7520" w:rsidP="008E7520">
      <w:pPr>
        <w:pStyle w:val="a3"/>
        <w:numPr>
          <w:ilvl w:val="0"/>
          <w:numId w:val="1"/>
        </w:numPr>
        <w:ind w:left="0" w:firstLine="709"/>
        <w:rPr>
          <w:sz w:val="24"/>
          <w:szCs w:val="24"/>
        </w:rPr>
      </w:pPr>
      <w:r w:rsidRPr="00DE6977">
        <w:rPr>
          <w:sz w:val="24"/>
          <w:szCs w:val="24"/>
        </w:rPr>
        <w:t>доступность результатов для родителей (законных представителей) воспитанников, педагогов (непосредственно работающих с ребенком), обобщенной информации для различных групп потребителей (</w:t>
      </w:r>
      <w:r w:rsidR="00696725" w:rsidRPr="00DE6977">
        <w:rPr>
          <w:sz w:val="24"/>
          <w:szCs w:val="24"/>
        </w:rPr>
        <w:t xml:space="preserve">Совет педагогов </w:t>
      </w:r>
      <w:r w:rsidRPr="00DE6977">
        <w:rPr>
          <w:sz w:val="24"/>
          <w:szCs w:val="24"/>
        </w:rPr>
        <w:t xml:space="preserve">ДОУ, экспертные комиссии, Управление образования Администрации </w:t>
      </w:r>
      <w:r w:rsidR="00696725" w:rsidRPr="00DE6977">
        <w:rPr>
          <w:sz w:val="24"/>
          <w:szCs w:val="24"/>
        </w:rPr>
        <w:t>Рыбинского муниципального района</w:t>
      </w:r>
      <w:r w:rsidRPr="00DE6977">
        <w:rPr>
          <w:sz w:val="24"/>
          <w:szCs w:val="24"/>
        </w:rPr>
        <w:t>).</w:t>
      </w:r>
    </w:p>
    <w:p w:rsidR="008E7520" w:rsidRPr="00DE6977" w:rsidRDefault="008E7520" w:rsidP="008E7520">
      <w:pPr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2.4. Педагогическая диагностика:</w:t>
      </w:r>
    </w:p>
    <w:p w:rsidR="008E7520" w:rsidRPr="00DE6977" w:rsidRDefault="008E7520" w:rsidP="00696725">
      <w:pPr>
        <w:pStyle w:val="a3"/>
        <w:numPr>
          <w:ilvl w:val="0"/>
          <w:numId w:val="3"/>
        </w:numPr>
        <w:ind w:left="0" w:firstLine="709"/>
        <w:rPr>
          <w:sz w:val="24"/>
          <w:szCs w:val="24"/>
        </w:rPr>
      </w:pPr>
      <w:r w:rsidRPr="00DE6977">
        <w:rPr>
          <w:sz w:val="24"/>
          <w:szCs w:val="24"/>
        </w:rPr>
        <w:t>позволяет фиксировать уровень актуального развития дошкольника и</w:t>
      </w:r>
      <w:r w:rsidR="00696725" w:rsidRPr="00DE6977">
        <w:rPr>
          <w:sz w:val="24"/>
          <w:szCs w:val="24"/>
        </w:rPr>
        <w:t xml:space="preserve"> </w:t>
      </w:r>
      <w:r w:rsidRPr="00DE6977">
        <w:rPr>
          <w:sz w:val="24"/>
          <w:szCs w:val="24"/>
        </w:rPr>
        <w:t>оценивать его динамику;</w:t>
      </w:r>
    </w:p>
    <w:p w:rsidR="008E7520" w:rsidRPr="00DE6977" w:rsidRDefault="008E7520" w:rsidP="00696725">
      <w:pPr>
        <w:pStyle w:val="a3"/>
        <w:numPr>
          <w:ilvl w:val="0"/>
          <w:numId w:val="3"/>
        </w:numPr>
        <w:ind w:left="0" w:firstLine="709"/>
        <w:rPr>
          <w:sz w:val="24"/>
          <w:szCs w:val="24"/>
        </w:rPr>
      </w:pPr>
      <w:r w:rsidRPr="00DE6977">
        <w:rPr>
          <w:sz w:val="24"/>
          <w:szCs w:val="24"/>
        </w:rPr>
        <w:t>учитывает зону ближайшего развития ребенка по каждому из</w:t>
      </w:r>
      <w:r w:rsidR="00696725" w:rsidRPr="00DE6977">
        <w:rPr>
          <w:sz w:val="24"/>
          <w:szCs w:val="24"/>
        </w:rPr>
        <w:t xml:space="preserve"> </w:t>
      </w:r>
      <w:r w:rsidRPr="00DE6977">
        <w:rPr>
          <w:sz w:val="24"/>
          <w:szCs w:val="24"/>
        </w:rPr>
        <w:t>направлений;</w:t>
      </w:r>
    </w:p>
    <w:p w:rsidR="008E7520" w:rsidRPr="00DE6977" w:rsidRDefault="008E7520" w:rsidP="00696725">
      <w:pPr>
        <w:pStyle w:val="a3"/>
        <w:numPr>
          <w:ilvl w:val="0"/>
          <w:numId w:val="3"/>
        </w:numPr>
        <w:ind w:left="0" w:firstLine="709"/>
        <w:rPr>
          <w:sz w:val="24"/>
          <w:szCs w:val="24"/>
        </w:rPr>
      </w:pPr>
      <w:r w:rsidRPr="00DE6977">
        <w:rPr>
          <w:sz w:val="24"/>
          <w:szCs w:val="24"/>
        </w:rPr>
        <w:t>позволяет рассматривать весь период развития ребенка как единый</w:t>
      </w:r>
      <w:r w:rsidR="00696725" w:rsidRPr="00DE6977">
        <w:rPr>
          <w:sz w:val="24"/>
          <w:szCs w:val="24"/>
        </w:rPr>
        <w:t xml:space="preserve"> </w:t>
      </w:r>
      <w:r w:rsidRPr="00DE6977">
        <w:rPr>
          <w:sz w:val="24"/>
          <w:szCs w:val="24"/>
        </w:rPr>
        <w:t>процесс без условного разделения на разные возрастные этапы,</w:t>
      </w:r>
      <w:r w:rsidR="00696725" w:rsidRPr="00DE6977">
        <w:rPr>
          <w:sz w:val="24"/>
          <w:szCs w:val="24"/>
        </w:rPr>
        <w:t xml:space="preserve"> </w:t>
      </w:r>
      <w:r w:rsidRPr="00DE6977">
        <w:rPr>
          <w:sz w:val="24"/>
          <w:szCs w:val="24"/>
        </w:rPr>
        <w:t>«привязанные» к паспортному возрасту, при этом учитывает</w:t>
      </w:r>
      <w:r w:rsidR="00696725" w:rsidRPr="00DE6977">
        <w:rPr>
          <w:sz w:val="24"/>
          <w:szCs w:val="24"/>
        </w:rPr>
        <w:t xml:space="preserve"> </w:t>
      </w:r>
      <w:r w:rsidRPr="00DE6977">
        <w:rPr>
          <w:sz w:val="24"/>
          <w:szCs w:val="24"/>
        </w:rPr>
        <w:t>возрастные закономерности развития, опираясь на оценку изменений</w:t>
      </w:r>
      <w:r w:rsidR="00696725" w:rsidRPr="00DE6977">
        <w:rPr>
          <w:sz w:val="24"/>
          <w:szCs w:val="24"/>
        </w:rPr>
        <w:t xml:space="preserve"> </w:t>
      </w:r>
      <w:r w:rsidRPr="00DE6977">
        <w:rPr>
          <w:sz w:val="24"/>
          <w:szCs w:val="24"/>
        </w:rPr>
        <w:t>деятельности дошкольника;</w:t>
      </w:r>
    </w:p>
    <w:p w:rsidR="008E7520" w:rsidRPr="00DE6977" w:rsidRDefault="008E7520" w:rsidP="00696725">
      <w:pPr>
        <w:pStyle w:val="a3"/>
        <w:numPr>
          <w:ilvl w:val="0"/>
          <w:numId w:val="3"/>
        </w:numPr>
        <w:ind w:left="0" w:firstLine="709"/>
        <w:rPr>
          <w:sz w:val="24"/>
          <w:szCs w:val="24"/>
        </w:rPr>
      </w:pPr>
      <w:r w:rsidRPr="00DE6977">
        <w:rPr>
          <w:sz w:val="24"/>
          <w:szCs w:val="24"/>
        </w:rPr>
        <w:t>учитывает представленные в Программе целевые ориентиры, но не</w:t>
      </w:r>
      <w:r w:rsidR="00696725" w:rsidRPr="00DE6977">
        <w:rPr>
          <w:sz w:val="24"/>
          <w:szCs w:val="24"/>
        </w:rPr>
        <w:t xml:space="preserve"> </w:t>
      </w:r>
      <w:r w:rsidRPr="00DE6977">
        <w:rPr>
          <w:sz w:val="24"/>
          <w:szCs w:val="24"/>
        </w:rPr>
        <w:t>использует их в качестве основания для их формального сравнения с</w:t>
      </w:r>
      <w:r w:rsidR="00696725" w:rsidRPr="00DE6977">
        <w:rPr>
          <w:sz w:val="24"/>
          <w:szCs w:val="24"/>
        </w:rPr>
        <w:t xml:space="preserve"> </w:t>
      </w:r>
      <w:r w:rsidRPr="00DE6977">
        <w:rPr>
          <w:sz w:val="24"/>
          <w:szCs w:val="24"/>
        </w:rPr>
        <w:t>реальными достижениями детей.</w:t>
      </w:r>
      <w:r w:rsidRPr="00DE6977">
        <w:rPr>
          <w:sz w:val="24"/>
          <w:szCs w:val="24"/>
        </w:rPr>
        <w:cr/>
      </w:r>
    </w:p>
    <w:p w:rsidR="00696725" w:rsidRPr="00DE6977" w:rsidRDefault="00696725" w:rsidP="00696725">
      <w:pPr>
        <w:jc w:val="center"/>
        <w:rPr>
          <w:b/>
          <w:sz w:val="24"/>
          <w:szCs w:val="24"/>
        </w:rPr>
      </w:pPr>
      <w:r w:rsidRPr="00DE6977">
        <w:rPr>
          <w:b/>
          <w:sz w:val="24"/>
          <w:szCs w:val="24"/>
        </w:rPr>
        <w:t>3. Организация проведения оценки индивидуального развития</w:t>
      </w:r>
    </w:p>
    <w:p w:rsidR="00696725" w:rsidRPr="00DE6977" w:rsidRDefault="00696725" w:rsidP="00696725">
      <w:pPr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 xml:space="preserve">3.1. </w:t>
      </w:r>
      <w:r w:rsidR="006217DC" w:rsidRPr="00DE6977">
        <w:rPr>
          <w:sz w:val="24"/>
          <w:szCs w:val="24"/>
        </w:rPr>
        <w:t>Педагогическая диагностика</w:t>
      </w:r>
      <w:r w:rsidRPr="00DE6977">
        <w:rPr>
          <w:sz w:val="24"/>
          <w:szCs w:val="24"/>
        </w:rPr>
        <w:t xml:space="preserve"> осуществляется в форме регулярных наблюдений педагога за детьми в повседневной жизни и в процессе непосредственно образовательной деятельности с ними.</w:t>
      </w:r>
    </w:p>
    <w:p w:rsidR="006217DC" w:rsidRPr="00DE6977" w:rsidRDefault="00696725" w:rsidP="00696725">
      <w:pPr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 xml:space="preserve"> </w:t>
      </w:r>
      <w:r w:rsidR="006217DC" w:rsidRPr="00DE6977">
        <w:rPr>
          <w:sz w:val="24"/>
          <w:szCs w:val="24"/>
        </w:rPr>
        <w:t>3.2. Педагогическая диагностика осуществляется через наблюдение, беседы, продукты детской деятельности, специальные диагностические ситуации, организуемые воспитателями всех возрастных групп 2 раза в год.</w:t>
      </w:r>
    </w:p>
    <w:p w:rsidR="006217DC" w:rsidRPr="00DE6977" w:rsidRDefault="006217DC" w:rsidP="00696725">
      <w:pPr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3.3. Педагогическая диагностика осуществляется в течение время пребывания ребенка в МДОУ (исключая время, отведенное на сон).</w:t>
      </w:r>
    </w:p>
    <w:p w:rsidR="00696725" w:rsidRPr="00DE6977" w:rsidRDefault="006217DC" w:rsidP="00696725">
      <w:pPr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 xml:space="preserve">3.4. </w:t>
      </w:r>
      <w:r w:rsidR="00696725" w:rsidRPr="00DE6977">
        <w:rPr>
          <w:sz w:val="24"/>
          <w:szCs w:val="24"/>
        </w:rPr>
        <w:t>Выявленные показатели развития каждого ребенка фиксируются педагогом. Фиксация результатов (Входная и итоговая диагностики) проводятся в сентябре (последние 10 дней месяца) и мае (вторые 10 дней месяца).</w:t>
      </w:r>
    </w:p>
    <w:p w:rsidR="00696725" w:rsidRPr="00DE6977" w:rsidRDefault="00696725" w:rsidP="00696725">
      <w:pPr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3.</w:t>
      </w:r>
      <w:r w:rsidR="006217DC" w:rsidRPr="00DE6977">
        <w:rPr>
          <w:sz w:val="24"/>
          <w:szCs w:val="24"/>
        </w:rPr>
        <w:t>5</w:t>
      </w:r>
      <w:r w:rsidRPr="00DE6977">
        <w:rPr>
          <w:sz w:val="24"/>
          <w:szCs w:val="24"/>
        </w:rPr>
        <w:t>. Результаты оценки индивидуального развития ребенка вносятся воспитателями и специалистами ДОУ в карты педагогической диагностики, сводные по картам предоставляются старшему воспитателю. В конце учебного года проводится сравнительный анализ результативности образовательного процесса и на основе анализа ставятся задачи для планирования индивидуальной образовательной деятельности с ребенком на следующий учебный год.</w:t>
      </w:r>
    </w:p>
    <w:p w:rsidR="006217DC" w:rsidRPr="00DE6977" w:rsidRDefault="006217DC" w:rsidP="00696725">
      <w:pPr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3.6. При необходимости используется психологическая диагностика развития детей, которую проводит педагог-психолог.</w:t>
      </w:r>
    </w:p>
    <w:p w:rsidR="00696725" w:rsidRPr="00DE6977" w:rsidRDefault="006217DC" w:rsidP="00696725">
      <w:pPr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3.7</w:t>
      </w:r>
      <w:r w:rsidR="00696725" w:rsidRPr="00DE6977">
        <w:rPr>
          <w:sz w:val="24"/>
          <w:szCs w:val="24"/>
        </w:rPr>
        <w:t>. Распределение функций при оценке индивидуального развития ребенка:</w:t>
      </w:r>
    </w:p>
    <w:p w:rsidR="00696725" w:rsidRPr="00DE6977" w:rsidRDefault="00696725" w:rsidP="00696725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DE6977">
        <w:rPr>
          <w:sz w:val="24"/>
          <w:szCs w:val="24"/>
        </w:rPr>
        <w:t>старший воспитатель обеспечивают условия объективного проведения оценки индивидуального развития ребенка (минимизируя риски субъективных оценок): выбирает методики и параметры оценки результатов, консультируют педагогов, испытывающих сложности в проведении педагогической диагностики;</w:t>
      </w:r>
    </w:p>
    <w:p w:rsidR="00696725" w:rsidRPr="00DE6977" w:rsidRDefault="00696725" w:rsidP="00696725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DE6977">
        <w:rPr>
          <w:sz w:val="24"/>
          <w:szCs w:val="24"/>
        </w:rPr>
        <w:t>специалисты ДОУ проводят педагогическую диагностику (инструктор по физкультуре, музыкальные руководители) своего направления развития личности воспитанников, анализируют результаты, формулируют причины успехов или неудач, намечают пути коррекции;</w:t>
      </w:r>
    </w:p>
    <w:p w:rsidR="00696725" w:rsidRPr="00DE6977" w:rsidRDefault="00696725" w:rsidP="00696725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DE6977">
        <w:rPr>
          <w:sz w:val="24"/>
          <w:szCs w:val="24"/>
        </w:rPr>
        <w:lastRenderedPageBreak/>
        <w:t>воспитатели проводят оценку индивидуального развития воспитанников, анализируют результаты, формулируют причины успехов или неудач, намечают пути коррекции.</w:t>
      </w:r>
    </w:p>
    <w:p w:rsidR="00696725" w:rsidRPr="00DE6977" w:rsidRDefault="00696725" w:rsidP="00696725">
      <w:pPr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3.</w:t>
      </w:r>
      <w:r w:rsidR="006217DC" w:rsidRPr="00DE6977">
        <w:rPr>
          <w:sz w:val="24"/>
          <w:szCs w:val="24"/>
        </w:rPr>
        <w:t>8</w:t>
      </w:r>
      <w:r w:rsidRPr="00DE6977">
        <w:rPr>
          <w:sz w:val="24"/>
          <w:szCs w:val="24"/>
        </w:rPr>
        <w:t>. Оценка индивидуального развития осуществляется:</w:t>
      </w:r>
    </w:p>
    <w:p w:rsidR="00696725" w:rsidRPr="00DE6977" w:rsidRDefault="00696725" w:rsidP="00696725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DE6977">
        <w:rPr>
          <w:sz w:val="24"/>
          <w:szCs w:val="24"/>
        </w:rPr>
        <w:t>при поступлении ребенка в учреждение (в течение двух месяцев)</w:t>
      </w:r>
    </w:p>
    <w:p w:rsidR="00696725" w:rsidRPr="00DE6977" w:rsidRDefault="00696725" w:rsidP="00696725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DE6977">
        <w:rPr>
          <w:sz w:val="24"/>
          <w:szCs w:val="24"/>
        </w:rPr>
        <w:t>в начале (сентябрь) и в конце учебного года (май) – в целях определения динамики его развития;</w:t>
      </w:r>
    </w:p>
    <w:p w:rsidR="00696725" w:rsidRPr="00DE6977" w:rsidRDefault="00696725" w:rsidP="00696725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DE6977">
        <w:rPr>
          <w:sz w:val="24"/>
          <w:szCs w:val="24"/>
        </w:rPr>
        <w:t>в случаях обращения родителей (законных представителей) ребенка.</w:t>
      </w:r>
    </w:p>
    <w:p w:rsidR="00696725" w:rsidRPr="00DE6977" w:rsidRDefault="00696725" w:rsidP="00696725">
      <w:pPr>
        <w:tabs>
          <w:tab w:val="left" w:pos="1134"/>
        </w:tabs>
        <w:ind w:firstLine="709"/>
        <w:rPr>
          <w:sz w:val="24"/>
          <w:szCs w:val="24"/>
        </w:rPr>
      </w:pPr>
    </w:p>
    <w:p w:rsidR="00696725" w:rsidRPr="00DE6977" w:rsidRDefault="00696725" w:rsidP="00696725">
      <w:pPr>
        <w:tabs>
          <w:tab w:val="left" w:pos="1134"/>
        </w:tabs>
        <w:jc w:val="center"/>
        <w:rPr>
          <w:b/>
          <w:sz w:val="24"/>
          <w:szCs w:val="24"/>
        </w:rPr>
      </w:pPr>
      <w:r w:rsidRPr="00DE6977">
        <w:rPr>
          <w:b/>
          <w:sz w:val="24"/>
          <w:szCs w:val="24"/>
        </w:rPr>
        <w:t>4. Инструментарий оценки индивидуального развития ребенка.</w:t>
      </w:r>
    </w:p>
    <w:p w:rsidR="00696725" w:rsidRPr="00DE6977" w:rsidRDefault="00696725" w:rsidP="00696725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4.1. Оценка индивидуального развития осуществляется через наблюдения, беседы, анализ продуктов детской деятельности, в процессе непосредственно организованной деятельности.</w:t>
      </w:r>
    </w:p>
    <w:p w:rsidR="00696725" w:rsidRPr="00DE6977" w:rsidRDefault="00696725" w:rsidP="00696725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4.2. Оценка педагогического процесса связана с уровнем овладения каждым ребенком необходимыми навыками и умениями по образовательным областям и проводится по следующим показателям:</w:t>
      </w:r>
    </w:p>
    <w:p w:rsidR="00696725" w:rsidRPr="00DE6977" w:rsidRDefault="00696725" w:rsidP="00696725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Низкий уровень (1 балл) — ребенок не может выполнить все параметры оценки, помощь взрослого не принимает,</w:t>
      </w:r>
    </w:p>
    <w:p w:rsidR="00696725" w:rsidRPr="00DE6977" w:rsidRDefault="00696725" w:rsidP="00696725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Низко-средний уровень (2 балла) — ребенок с помощью взрослого выполняет некоторые параметры оценки,</w:t>
      </w:r>
    </w:p>
    <w:p w:rsidR="00696725" w:rsidRPr="00DE6977" w:rsidRDefault="00696725" w:rsidP="00696725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Средний уровень (3 балла) — ребенок выполняет все параметры оценки с частичной помощью взрослого,</w:t>
      </w:r>
    </w:p>
    <w:p w:rsidR="00696725" w:rsidRPr="00DE6977" w:rsidRDefault="00696725" w:rsidP="00696725">
      <w:pPr>
        <w:tabs>
          <w:tab w:val="left" w:pos="1134"/>
        </w:tabs>
        <w:ind w:firstLine="709"/>
        <w:rPr>
          <w:sz w:val="24"/>
          <w:szCs w:val="24"/>
        </w:rPr>
      </w:pPr>
      <w:proofErr w:type="gramStart"/>
      <w:r w:rsidRPr="00DE6977">
        <w:rPr>
          <w:sz w:val="24"/>
          <w:szCs w:val="24"/>
        </w:rPr>
        <w:t>Средне-высокий</w:t>
      </w:r>
      <w:proofErr w:type="gramEnd"/>
      <w:r w:rsidRPr="00DE6977">
        <w:rPr>
          <w:sz w:val="24"/>
          <w:szCs w:val="24"/>
        </w:rPr>
        <w:t xml:space="preserve"> уровень (4 балла) — ребенок выполняет самостоятельно и с частичной помощью взрослого все параметры оценки,</w:t>
      </w:r>
    </w:p>
    <w:p w:rsidR="00696725" w:rsidRPr="00DE6977" w:rsidRDefault="00696725" w:rsidP="00696725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Высокий уровень (5 баллов) — ребенок выполняет все параметры опенки самостоятельно.</w:t>
      </w:r>
    </w:p>
    <w:p w:rsidR="00696725" w:rsidRPr="00DE6977" w:rsidRDefault="00696725" w:rsidP="00696725">
      <w:pPr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 xml:space="preserve">4.3. Таблицы педагогической диагностики  заполняются дважды в год, если </w:t>
      </w:r>
      <w:proofErr w:type="gramStart"/>
      <w:r w:rsidRPr="00DE6977">
        <w:rPr>
          <w:sz w:val="24"/>
          <w:szCs w:val="24"/>
        </w:rPr>
        <w:t>другое</w:t>
      </w:r>
      <w:proofErr w:type="gramEnd"/>
      <w:r w:rsidRPr="00DE6977">
        <w:rPr>
          <w:sz w:val="24"/>
          <w:szCs w:val="24"/>
        </w:rPr>
        <w:t xml:space="preserve"> не предусмотрено в образовательной организации, - в начале и конце учебного года (лучше использовать ручки разных цветов), для проведения сравнительного анализа. </w:t>
      </w:r>
    </w:p>
    <w:p w:rsidR="00696725" w:rsidRPr="00DE6977" w:rsidRDefault="00696725" w:rsidP="00696725">
      <w:pPr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4.4. Технология работы с таблицами включает 2 этапа.</w:t>
      </w:r>
    </w:p>
    <w:p w:rsidR="00696725" w:rsidRPr="00DE6977" w:rsidRDefault="00696725" w:rsidP="00696725">
      <w:pPr>
        <w:ind w:firstLine="709"/>
        <w:rPr>
          <w:sz w:val="24"/>
          <w:szCs w:val="24"/>
        </w:rPr>
      </w:pPr>
      <w:r w:rsidRPr="00DE6977">
        <w:rPr>
          <w:b/>
          <w:sz w:val="24"/>
          <w:szCs w:val="24"/>
        </w:rPr>
        <w:t>Этап 1.</w:t>
      </w:r>
      <w:r w:rsidRPr="00DE6977">
        <w:rPr>
          <w:sz w:val="24"/>
          <w:szCs w:val="24"/>
        </w:rPr>
        <w:t xml:space="preserve"> Напротив фамилии и имени каждого ребенка проставляются цифры (юаллы, уровни) в каждой ячейке указанного параметра, по которым затем считается итоговый показатель по каждому ребенку (среднее значение = все цифры сложить (по строке) и разделить на количество параметров, округлять до десятых долей). Этот показатель необходим для написания характеристики на конкретного ребенка и ребенка и проведения индивидуального учета промежуточных результатов освоения образовательной/адаптированной программы. </w:t>
      </w:r>
    </w:p>
    <w:p w:rsidR="00696725" w:rsidRPr="00DE6977" w:rsidRDefault="00696725" w:rsidP="00696725">
      <w:pPr>
        <w:ind w:firstLine="709"/>
        <w:rPr>
          <w:sz w:val="24"/>
          <w:szCs w:val="24"/>
        </w:rPr>
      </w:pPr>
      <w:r w:rsidRPr="00DE6977">
        <w:rPr>
          <w:b/>
          <w:sz w:val="24"/>
          <w:szCs w:val="24"/>
        </w:rPr>
        <w:t>Этап 2.</w:t>
      </w:r>
      <w:r w:rsidRPr="00DE6977">
        <w:rPr>
          <w:sz w:val="24"/>
          <w:szCs w:val="24"/>
        </w:rPr>
        <w:t xml:space="preserve"> Когда все дети прошли диагностику, тогда подсчитывается итоговый показатель по группе (среднее значение =  все баллы сложить (по столбцу) и разделить на количество параметров, округлять до десятых долей). Этот показатель необходим для описания общегрупповых тенденций  (в группах компенсирующей направленности – для подготовки к групповому медико-психолого-педагогическому совещанию), а также для ведения учета общегрупповых промежуточных результатов освоения образовательной программы.</w:t>
      </w:r>
    </w:p>
    <w:p w:rsidR="00696725" w:rsidRPr="00DE6977" w:rsidRDefault="00696725" w:rsidP="00696725">
      <w:pPr>
        <w:ind w:firstLine="709"/>
        <w:rPr>
          <w:i/>
          <w:sz w:val="24"/>
          <w:szCs w:val="24"/>
        </w:rPr>
      </w:pPr>
      <w:r w:rsidRPr="00DE6977">
        <w:rPr>
          <w:b/>
          <w:sz w:val="24"/>
          <w:szCs w:val="24"/>
        </w:rPr>
        <w:t xml:space="preserve">Этап 3. </w:t>
      </w:r>
      <w:r w:rsidRPr="00DE6977">
        <w:rPr>
          <w:sz w:val="24"/>
          <w:szCs w:val="24"/>
        </w:rPr>
        <w:t xml:space="preserve">Получив средние значения по параметрам развития ребенка (по строке), по параметрам оценки образовательной области (правый нижний угол) или качеству образования в группе в целом (среднее значение сложить по пяти образовательным областям и разделить на пять), следует соотнести их с интервалами нормативных значений. </w:t>
      </w:r>
      <w:r w:rsidRPr="00DE6977">
        <w:rPr>
          <w:i/>
          <w:sz w:val="24"/>
          <w:szCs w:val="24"/>
        </w:rPr>
        <w:t>(Указанные интервалы средних значений носят рекомендательный характер, так как получены с помощью применяемых в психолого-педагогических исследованиях психометрических процедур, и будут уточняться по мере поступления результатов детей данного возраста).</w:t>
      </w:r>
    </w:p>
    <w:p w:rsidR="00696725" w:rsidRPr="00DE6977" w:rsidRDefault="00696725" w:rsidP="00696725">
      <w:pPr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Средние значения больше 3,8 указывают на нормативные варианты развития ребенка (оценка по строкам) / достаточный уровень реализации содержания образовательной / адаптированной программы ДОО (оценка по столбцам).</w:t>
      </w:r>
    </w:p>
    <w:p w:rsidR="00696725" w:rsidRPr="00DE6977" w:rsidRDefault="00696725" w:rsidP="00696725">
      <w:pPr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 xml:space="preserve">Средние значения в интервале от 2,3 до 3,7 можно считать показателями проблем в развитии ребенка социального и / или органического генеза (оценка по строкам), а такжне </w:t>
      </w:r>
      <w:r w:rsidRPr="00DE6977">
        <w:rPr>
          <w:sz w:val="24"/>
          <w:szCs w:val="24"/>
        </w:rPr>
        <w:lastRenderedPageBreak/>
        <w:t>незначительные трудности организации педагогического процесса в группе (оценка по смтолбцам).</w:t>
      </w:r>
    </w:p>
    <w:p w:rsidR="00696725" w:rsidRPr="00DE6977" w:rsidRDefault="00696725" w:rsidP="00696725">
      <w:pPr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Средние значения менее 2,2 будут свидетельствовать о выраженном несоответствии развития ребенка возрасту (оценка по строкам), а также необходимости корректировки педагогического процесса в группе по данному параметру / данной образовательной области (оценка по столбцам).</w:t>
      </w:r>
    </w:p>
    <w:p w:rsidR="00696725" w:rsidRPr="00DE6977" w:rsidRDefault="00696725" w:rsidP="00696725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4.8. По результатам педагогической диагностики, составляются индивидуальные рекомендации по коррекции развития ребёнка.</w:t>
      </w:r>
    </w:p>
    <w:p w:rsidR="006217DC" w:rsidRPr="00DE6977" w:rsidRDefault="006217DC" w:rsidP="006217DC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4.9. Основные диагностические методы педагога образовательной организации:</w:t>
      </w:r>
    </w:p>
    <w:p w:rsidR="006217DC" w:rsidRPr="00DE6977" w:rsidRDefault="006217DC" w:rsidP="006217DC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•</w:t>
      </w:r>
      <w:r w:rsidRPr="00DE6977">
        <w:rPr>
          <w:sz w:val="24"/>
          <w:szCs w:val="24"/>
        </w:rPr>
        <w:tab/>
        <w:t>Наблюдение;</w:t>
      </w:r>
    </w:p>
    <w:p w:rsidR="006217DC" w:rsidRPr="00DE6977" w:rsidRDefault="006217DC" w:rsidP="006217DC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•</w:t>
      </w:r>
      <w:r w:rsidRPr="00DE6977">
        <w:rPr>
          <w:sz w:val="24"/>
          <w:szCs w:val="24"/>
        </w:rPr>
        <w:tab/>
        <w:t>Проблемная (диагностическая) ситуация;</w:t>
      </w:r>
    </w:p>
    <w:p w:rsidR="006217DC" w:rsidRPr="00DE6977" w:rsidRDefault="006217DC" w:rsidP="006217DC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•</w:t>
      </w:r>
      <w:r w:rsidRPr="00DE6977">
        <w:rPr>
          <w:sz w:val="24"/>
          <w:szCs w:val="24"/>
        </w:rPr>
        <w:tab/>
        <w:t>Беседа.</w:t>
      </w:r>
    </w:p>
    <w:p w:rsidR="006217DC" w:rsidRPr="00DE6977" w:rsidRDefault="006217DC" w:rsidP="006217DC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Формы проведения педагогической диагностики:</w:t>
      </w:r>
    </w:p>
    <w:p w:rsidR="006217DC" w:rsidRPr="00DE6977" w:rsidRDefault="006217DC" w:rsidP="006217DC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•</w:t>
      </w:r>
      <w:r w:rsidRPr="00DE6977">
        <w:rPr>
          <w:sz w:val="24"/>
          <w:szCs w:val="24"/>
        </w:rPr>
        <w:tab/>
        <w:t>Индивидуальная;</w:t>
      </w:r>
    </w:p>
    <w:p w:rsidR="006217DC" w:rsidRPr="00DE6977" w:rsidRDefault="006217DC" w:rsidP="006217DC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•</w:t>
      </w:r>
      <w:r w:rsidRPr="00DE6977">
        <w:rPr>
          <w:sz w:val="24"/>
          <w:szCs w:val="24"/>
        </w:rPr>
        <w:tab/>
        <w:t>Подгрупповая;</w:t>
      </w:r>
    </w:p>
    <w:p w:rsidR="006217DC" w:rsidRPr="00DE6977" w:rsidRDefault="006217DC" w:rsidP="006217DC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•</w:t>
      </w:r>
      <w:r w:rsidRPr="00DE6977">
        <w:rPr>
          <w:sz w:val="24"/>
          <w:szCs w:val="24"/>
        </w:rPr>
        <w:tab/>
        <w:t>Групповая.</w:t>
      </w:r>
    </w:p>
    <w:p w:rsidR="006217DC" w:rsidRPr="00DE6977" w:rsidRDefault="006217DC" w:rsidP="006217DC">
      <w:pPr>
        <w:tabs>
          <w:tab w:val="left" w:pos="1134"/>
        </w:tabs>
        <w:ind w:firstLine="709"/>
        <w:rPr>
          <w:sz w:val="24"/>
          <w:szCs w:val="24"/>
        </w:rPr>
      </w:pPr>
    </w:p>
    <w:p w:rsidR="006217DC" w:rsidRPr="00DE6977" w:rsidRDefault="006217DC" w:rsidP="006217DC">
      <w:pPr>
        <w:tabs>
          <w:tab w:val="left" w:pos="1134"/>
        </w:tabs>
        <w:jc w:val="center"/>
        <w:rPr>
          <w:b/>
          <w:sz w:val="24"/>
          <w:szCs w:val="24"/>
        </w:rPr>
      </w:pPr>
      <w:r w:rsidRPr="00DE6977">
        <w:rPr>
          <w:b/>
          <w:sz w:val="24"/>
          <w:szCs w:val="24"/>
        </w:rPr>
        <w:t>5. Контроль</w:t>
      </w:r>
    </w:p>
    <w:p w:rsidR="006217DC" w:rsidRPr="00DE6977" w:rsidRDefault="006217DC" w:rsidP="006217DC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5.1. Контроль проведения и объективности оценки индивидуального развития ребенка осуществляется заведующей и старшим воспитателем посредством следующих форм:</w:t>
      </w:r>
    </w:p>
    <w:p w:rsidR="006217DC" w:rsidRPr="00DE6977" w:rsidRDefault="006217DC" w:rsidP="006217DC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- ежедневный текущий контроль;</w:t>
      </w:r>
    </w:p>
    <w:p w:rsidR="006217DC" w:rsidRPr="00DE6977" w:rsidRDefault="006217DC" w:rsidP="006217DC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- тематический контроль;</w:t>
      </w:r>
    </w:p>
    <w:p w:rsidR="006217DC" w:rsidRPr="00DE6977" w:rsidRDefault="006217DC" w:rsidP="006217DC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- оперативный контроль;</w:t>
      </w:r>
    </w:p>
    <w:p w:rsidR="006217DC" w:rsidRPr="00DE6977" w:rsidRDefault="006217DC" w:rsidP="006217DC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Виды деятельности в рамках контроля: педагогические наблюдения; изучение и анализ документации, собеседования.</w:t>
      </w:r>
      <w:r w:rsidRPr="00DE6977">
        <w:rPr>
          <w:sz w:val="24"/>
          <w:szCs w:val="24"/>
        </w:rPr>
        <w:cr/>
      </w:r>
    </w:p>
    <w:p w:rsidR="006217DC" w:rsidRPr="00DE6977" w:rsidRDefault="006217DC" w:rsidP="006217DC">
      <w:pPr>
        <w:tabs>
          <w:tab w:val="left" w:pos="1134"/>
        </w:tabs>
        <w:jc w:val="center"/>
        <w:rPr>
          <w:b/>
          <w:sz w:val="24"/>
          <w:szCs w:val="24"/>
        </w:rPr>
      </w:pPr>
      <w:r w:rsidRPr="00DE6977">
        <w:rPr>
          <w:b/>
          <w:sz w:val="24"/>
          <w:szCs w:val="24"/>
        </w:rPr>
        <w:t xml:space="preserve">6. Организация работы с результатами оценки </w:t>
      </w:r>
      <w:proofErr w:type="gramStart"/>
      <w:r w:rsidRPr="00DE6977">
        <w:rPr>
          <w:b/>
          <w:sz w:val="24"/>
          <w:szCs w:val="24"/>
        </w:rPr>
        <w:t>индивидуального</w:t>
      </w:r>
      <w:proofErr w:type="gramEnd"/>
    </w:p>
    <w:p w:rsidR="006217DC" w:rsidRPr="00DE6977" w:rsidRDefault="006217DC" w:rsidP="006217DC">
      <w:pPr>
        <w:tabs>
          <w:tab w:val="left" w:pos="1134"/>
        </w:tabs>
        <w:jc w:val="center"/>
        <w:rPr>
          <w:b/>
          <w:sz w:val="24"/>
          <w:szCs w:val="24"/>
        </w:rPr>
      </w:pPr>
      <w:r w:rsidRPr="00DE6977">
        <w:rPr>
          <w:b/>
          <w:sz w:val="24"/>
          <w:szCs w:val="24"/>
        </w:rPr>
        <w:t>развития ребенка</w:t>
      </w:r>
    </w:p>
    <w:p w:rsidR="006217DC" w:rsidRPr="00DE6977" w:rsidRDefault="006217DC" w:rsidP="006217DC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6.1. Результаты оценки индивидуального развития детей обсуждаются на педагогических заседаниях ДОУ для выработки индивидуальных траекторий развития, разработки индивидуального образовательного маршрута.</w:t>
      </w:r>
    </w:p>
    <w:p w:rsidR="006217DC" w:rsidRPr="00DE6977" w:rsidRDefault="006217DC" w:rsidP="006217DC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6.2. Обобщенные результаты оценки индивидуального развития детей могут использоваться в проблемно-ориентированном анализе деятельности ДОУ в целях принятия управленческих решений.</w:t>
      </w:r>
    </w:p>
    <w:p w:rsidR="006217DC" w:rsidRPr="00DE6977" w:rsidRDefault="006217DC" w:rsidP="006217DC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6.3. Основными пользователями информации о результатах оценки индивидуального развития детей являются:</w:t>
      </w:r>
    </w:p>
    <w:p w:rsidR="006217DC" w:rsidRPr="00DE6977" w:rsidRDefault="006217DC" w:rsidP="006217DC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- родители (законные представители) воспитанников,</w:t>
      </w:r>
    </w:p>
    <w:p w:rsidR="006217DC" w:rsidRPr="00DE6977" w:rsidRDefault="006217DC" w:rsidP="006217DC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- педагоги (непосредственно работающие с ребенком).</w:t>
      </w:r>
    </w:p>
    <w:p w:rsidR="006217DC" w:rsidRPr="00DE6977" w:rsidRDefault="006217DC" w:rsidP="006217DC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6.4. Пользователями обобщенной информации о результатах индивидуального развития детей является Совет педагогов ДОУ.</w:t>
      </w:r>
    </w:p>
    <w:p w:rsidR="006217DC" w:rsidRPr="00DE6977" w:rsidRDefault="006217DC" w:rsidP="006217DC">
      <w:pPr>
        <w:tabs>
          <w:tab w:val="left" w:pos="1134"/>
        </w:tabs>
        <w:ind w:firstLine="709"/>
        <w:rPr>
          <w:sz w:val="24"/>
          <w:szCs w:val="24"/>
        </w:rPr>
      </w:pPr>
    </w:p>
    <w:p w:rsidR="00552006" w:rsidRPr="00DE6977" w:rsidRDefault="00552006" w:rsidP="00552006">
      <w:pPr>
        <w:tabs>
          <w:tab w:val="left" w:pos="1134"/>
        </w:tabs>
        <w:jc w:val="center"/>
        <w:rPr>
          <w:b/>
          <w:sz w:val="24"/>
          <w:szCs w:val="24"/>
        </w:rPr>
      </w:pPr>
      <w:r w:rsidRPr="00DE6977">
        <w:rPr>
          <w:b/>
          <w:sz w:val="24"/>
          <w:szCs w:val="24"/>
        </w:rPr>
        <w:t>7. Документация</w:t>
      </w:r>
    </w:p>
    <w:p w:rsidR="00552006" w:rsidRPr="00DE6977" w:rsidRDefault="00552006" w:rsidP="00552006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 xml:space="preserve">7.1. Материалы педагогической диагностики, пособия для ее проведения – хранятся у педагогов. Обновляются по мере необходимости. </w:t>
      </w:r>
    </w:p>
    <w:p w:rsidR="00552006" w:rsidRPr="00DE6977" w:rsidRDefault="00552006" w:rsidP="00552006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 xml:space="preserve">7.2. Материалы итоговых отчетов педагогической диагностики для определения целевых ориентиров хранятся в методическом кабинете. </w:t>
      </w:r>
    </w:p>
    <w:p w:rsidR="00552006" w:rsidRPr="00DE6977" w:rsidRDefault="00552006" w:rsidP="00552006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7.3. Общие результаты педагогических наблюдений за уровнем индивидуального развития оформляются в единую справку и хранятся в методическом кабинете.</w:t>
      </w:r>
    </w:p>
    <w:p w:rsidR="00552006" w:rsidRPr="00DE6977" w:rsidRDefault="00552006" w:rsidP="00552006">
      <w:pPr>
        <w:tabs>
          <w:tab w:val="left" w:pos="1134"/>
        </w:tabs>
        <w:jc w:val="center"/>
        <w:rPr>
          <w:b/>
          <w:sz w:val="24"/>
          <w:szCs w:val="24"/>
        </w:rPr>
      </w:pPr>
    </w:p>
    <w:p w:rsidR="00552006" w:rsidRPr="00DE6977" w:rsidRDefault="00552006" w:rsidP="00552006">
      <w:pPr>
        <w:tabs>
          <w:tab w:val="left" w:pos="1134"/>
        </w:tabs>
        <w:jc w:val="center"/>
        <w:rPr>
          <w:b/>
          <w:sz w:val="24"/>
          <w:szCs w:val="24"/>
        </w:rPr>
      </w:pPr>
      <w:r w:rsidRPr="00DE6977">
        <w:rPr>
          <w:b/>
          <w:sz w:val="24"/>
          <w:szCs w:val="24"/>
        </w:rPr>
        <w:t>8. Заключительные положения</w:t>
      </w:r>
    </w:p>
    <w:p w:rsidR="00552006" w:rsidRPr="00DE6977" w:rsidRDefault="00552006" w:rsidP="00552006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8.1. Настоящее Положение о Педагогической диагностике индивидуального развития воспитанников является локальным нормативным актом, принимается на Совете педагогов и утверждается (либо вводится в действие) приказом заведующего дошкольным образовательным учреждением.</w:t>
      </w:r>
    </w:p>
    <w:p w:rsidR="00552006" w:rsidRPr="00DE6977" w:rsidRDefault="00552006" w:rsidP="00552006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lastRenderedPageBreak/>
        <w:t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552006" w:rsidRPr="00DE6977" w:rsidRDefault="00552006" w:rsidP="00552006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8.3. Положение принимается на неопределенный срок. Изменения и дополнения к Положению принимаются в порядке, предусмотренном п.8.1. настоящего Положения.</w:t>
      </w:r>
    </w:p>
    <w:p w:rsidR="00552006" w:rsidRPr="00DE6977" w:rsidRDefault="00552006" w:rsidP="00552006">
      <w:pPr>
        <w:tabs>
          <w:tab w:val="left" w:pos="1134"/>
        </w:tabs>
        <w:ind w:firstLine="709"/>
        <w:rPr>
          <w:sz w:val="24"/>
          <w:szCs w:val="24"/>
        </w:rPr>
      </w:pPr>
      <w:r w:rsidRPr="00DE6977">
        <w:rPr>
          <w:sz w:val="24"/>
          <w:szCs w:val="24"/>
        </w:rPr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552006" w:rsidRPr="00DE6977" w:rsidRDefault="00552006" w:rsidP="00552006">
      <w:pPr>
        <w:tabs>
          <w:tab w:val="left" w:pos="1134"/>
        </w:tabs>
        <w:ind w:firstLine="709"/>
        <w:rPr>
          <w:sz w:val="24"/>
          <w:szCs w:val="24"/>
        </w:rPr>
      </w:pPr>
    </w:p>
    <w:sectPr w:rsidR="00552006" w:rsidRPr="00DE6977" w:rsidSect="00552006">
      <w:type w:val="continuous"/>
      <w:pgSz w:w="11906" w:h="16838"/>
      <w:pgMar w:top="851" w:right="850" w:bottom="851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F34AE"/>
    <w:multiLevelType w:val="hybridMultilevel"/>
    <w:tmpl w:val="57BE9C26"/>
    <w:lvl w:ilvl="0" w:tplc="31943FEA">
      <w:numFmt w:val="bullet"/>
      <w:lvlText w:val="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34670E65"/>
    <w:multiLevelType w:val="hybridMultilevel"/>
    <w:tmpl w:val="D0642C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CAC48A3"/>
    <w:multiLevelType w:val="hybridMultilevel"/>
    <w:tmpl w:val="CF28B7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3726994"/>
    <w:multiLevelType w:val="hybridMultilevel"/>
    <w:tmpl w:val="2DFEEF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5315562"/>
    <w:multiLevelType w:val="hybridMultilevel"/>
    <w:tmpl w:val="BEC8A1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8E7520"/>
    <w:rsid w:val="00076C77"/>
    <w:rsid w:val="000C12BC"/>
    <w:rsid w:val="00155680"/>
    <w:rsid w:val="002211CD"/>
    <w:rsid w:val="0026206B"/>
    <w:rsid w:val="00346BD6"/>
    <w:rsid w:val="004D05E4"/>
    <w:rsid w:val="00552006"/>
    <w:rsid w:val="005E62E8"/>
    <w:rsid w:val="006217DC"/>
    <w:rsid w:val="00696725"/>
    <w:rsid w:val="0070733E"/>
    <w:rsid w:val="007360C3"/>
    <w:rsid w:val="007770C8"/>
    <w:rsid w:val="007F5A11"/>
    <w:rsid w:val="008762DA"/>
    <w:rsid w:val="008E7520"/>
    <w:rsid w:val="00A04C5C"/>
    <w:rsid w:val="00A84E81"/>
    <w:rsid w:val="00D50DF4"/>
    <w:rsid w:val="00DE6977"/>
    <w:rsid w:val="00F44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75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62D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2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1479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6</cp:revision>
  <dcterms:created xsi:type="dcterms:W3CDTF">2023-12-04T11:32:00Z</dcterms:created>
  <dcterms:modified xsi:type="dcterms:W3CDTF">2023-12-08T09:22:00Z</dcterms:modified>
</cp:coreProperties>
</file>