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C6" w:rsidRDefault="00AC43C6" w:rsidP="00AC43C6">
      <w:pPr>
        <w:jc w:val="center"/>
        <w:rPr>
          <w:b/>
        </w:rPr>
      </w:pPr>
      <w:r>
        <w:rPr>
          <w:b/>
        </w:rPr>
        <w:t>МДОУ детский сад п. Судоверфь «Солнышко»</w:t>
      </w:r>
    </w:p>
    <w:p w:rsidR="00AC43C6" w:rsidRDefault="00AC43C6" w:rsidP="00AC43C6">
      <w:pPr>
        <w:jc w:val="center"/>
        <w:rPr>
          <w:b/>
        </w:rPr>
      </w:pPr>
    </w:p>
    <w:p w:rsidR="00AC43C6" w:rsidRPr="00AC43C6" w:rsidRDefault="00AC43C6" w:rsidP="00AC43C6">
      <w:pPr>
        <w:jc w:val="center"/>
        <w:rPr>
          <w:b/>
          <w:color w:val="C00000"/>
        </w:rPr>
      </w:pPr>
      <w:r w:rsidRPr="00AC43C6">
        <w:rPr>
          <w:b/>
          <w:color w:val="C00000"/>
        </w:rPr>
        <w:t xml:space="preserve">Консультация для родителей </w:t>
      </w:r>
    </w:p>
    <w:p w:rsidR="00346BD6" w:rsidRPr="00AC43C6" w:rsidRDefault="00AC43C6" w:rsidP="00AC43C6">
      <w:pPr>
        <w:jc w:val="center"/>
        <w:rPr>
          <w:b/>
          <w:color w:val="C00000"/>
        </w:rPr>
      </w:pPr>
      <w:r w:rsidRPr="00AC43C6">
        <w:rPr>
          <w:b/>
          <w:color w:val="C00000"/>
        </w:rPr>
        <w:t>«Формируем у ребёнка правильные привычки в еде»</w:t>
      </w:r>
    </w:p>
    <w:p w:rsidR="00AC43C6" w:rsidRDefault="00AC43C6" w:rsidP="00AC43C6"/>
    <w:p w:rsidR="00AC43C6" w:rsidRDefault="00AC43C6" w:rsidP="00AC43C6">
      <w:pPr>
        <w:ind w:firstLine="709"/>
      </w:pPr>
      <w:r w:rsidRPr="00AC43C6">
        <w:rPr>
          <w:b/>
        </w:rPr>
        <w:t>Автор</w:t>
      </w:r>
      <w:r>
        <w:t>: Скворцова Марина Нэльевна, воспитатель</w:t>
      </w:r>
    </w:p>
    <w:p w:rsidR="00AC43C6" w:rsidRDefault="00AC43C6" w:rsidP="00AC43C6">
      <w:pPr>
        <w:ind w:firstLine="709"/>
        <w:rPr>
          <w:b/>
          <w:i/>
        </w:rPr>
      </w:pPr>
    </w:p>
    <w:p w:rsidR="00AC43C6" w:rsidRPr="00AC43C6" w:rsidRDefault="00AC43C6" w:rsidP="00AC43C6">
      <w:pPr>
        <w:ind w:firstLine="709"/>
        <w:rPr>
          <w:b/>
          <w:i/>
        </w:rPr>
      </w:pPr>
      <w:r w:rsidRPr="00AC43C6">
        <w:rPr>
          <w:b/>
          <w:i/>
        </w:rPr>
        <w:t>Формируем у ребёнка правильные привычки в еде.</w:t>
      </w:r>
    </w:p>
    <w:p w:rsidR="00AC43C6" w:rsidRDefault="00AC43C6" w:rsidP="00AC43C6">
      <w:pPr>
        <w:ind w:firstLine="709"/>
      </w:pPr>
      <w:r>
        <w:t>Сейчас накормить ребёнка быстро, вкусно, а главное, полезно не составляет труда. Как привить ребёнку культуру питания? Как научить его выбирать полезные продукты? Давайте поищем ответы на эти вопросы.</w:t>
      </w:r>
    </w:p>
    <w:p w:rsidR="00AC43C6" w:rsidRPr="00AC43C6" w:rsidRDefault="00AC43C6" w:rsidP="00AC43C6">
      <w:pPr>
        <w:ind w:firstLine="709"/>
        <w:rPr>
          <w:b/>
          <w:i/>
        </w:rPr>
      </w:pPr>
      <w:r w:rsidRPr="00AC43C6">
        <w:rPr>
          <w:b/>
          <w:i/>
        </w:rPr>
        <w:t>Ребёнок плохо ест.</w:t>
      </w:r>
    </w:p>
    <w:p w:rsidR="00AC43C6" w:rsidRDefault="00AC43C6" w:rsidP="00AC43C6">
      <w:pPr>
        <w:ind w:firstLine="709"/>
      </w:pPr>
      <w:r>
        <w:t xml:space="preserve">Проанализируйте, в чём дело. Возможно, он постоянно что-то жуёт? Или есть проблемы с желудком? Может быть, мало гуляет? Является вегетарианцем, а его пичкают мясом? Или ему не хватает внимание взрослых и капризы за </w:t>
      </w:r>
      <w:proofErr w:type="gramStart"/>
      <w:r>
        <w:t>столом-единственная</w:t>
      </w:r>
      <w:proofErr w:type="gramEnd"/>
      <w:r>
        <w:t xml:space="preserve"> возможность оказаться интересным маме?</w:t>
      </w:r>
    </w:p>
    <w:p w:rsidR="00AC43C6" w:rsidRDefault="00AC43C6" w:rsidP="00AC43C6">
      <w:pPr>
        <w:ind w:firstLine="709"/>
      </w:pPr>
      <w:r>
        <w:t>Культура питания закладывается ещё на первом году жизни малыша.</w:t>
      </w:r>
    </w:p>
    <w:p w:rsidR="00AC43C6" w:rsidRDefault="00AC43C6" w:rsidP="00AC43C6">
      <w:pPr>
        <w:ind w:firstLine="709"/>
      </w:pPr>
      <w:r>
        <w:t xml:space="preserve">Именно в это время важно выработать </w:t>
      </w:r>
      <w:proofErr w:type="gramStart"/>
      <w:r>
        <w:t>определё нные</w:t>
      </w:r>
      <w:proofErr w:type="gramEnd"/>
      <w:r>
        <w:t xml:space="preserve"> ритуалы в еде:  сначала моем ручки, потом берём правильно ложку, после еды вытираем рот салфеткой. Красиво сервированный стол, разнообразие овощей, фруктов, каш, изучение вкусов ребёнка-именно так нужно воспитывать гурмана.</w:t>
      </w:r>
    </w:p>
    <w:p w:rsidR="00AC43C6" w:rsidRDefault="00AC43C6" w:rsidP="00AC43C6">
      <w:pPr>
        <w:ind w:firstLine="709"/>
      </w:pPr>
      <w:r>
        <w:t>Насильно сыт не будешь.</w:t>
      </w:r>
    </w:p>
    <w:p w:rsidR="00AC43C6" w:rsidRDefault="00AC43C6" w:rsidP="00AC43C6">
      <w:pPr>
        <w:ind w:firstLine="709"/>
      </w:pPr>
      <w:r>
        <w:t xml:space="preserve">Любая пища кажется вкусной, если к ней приступать с чувством лёгкого голода. Многие родители придерживаются тактики «ложечка за маму, ложечка за папу». А через несколько лет перекормленный ребёнок станет доедать всё, что на тарелке, даже если уже не лезет. Между тем постоянная борьба с лишним </w:t>
      </w:r>
      <w:proofErr w:type="gramStart"/>
      <w:r>
        <w:t>весом-результат</w:t>
      </w:r>
      <w:proofErr w:type="gramEnd"/>
      <w:r>
        <w:t xml:space="preserve"> насильственного кормления в детстве.</w:t>
      </w:r>
    </w:p>
    <w:p w:rsidR="00AC43C6" w:rsidRDefault="00AC43C6" w:rsidP="00AC43C6">
      <w:pPr>
        <w:ind w:firstLine="709"/>
      </w:pPr>
      <w:r>
        <w:t>Разноцветная тарелка для ребёнка предпочтительнее, чем белая.</w:t>
      </w:r>
    </w:p>
    <w:p w:rsidR="00AC43C6" w:rsidRDefault="00AC43C6" w:rsidP="00AC43C6">
      <w:pPr>
        <w:ind w:firstLine="709"/>
      </w:pPr>
      <w:r>
        <w:t xml:space="preserve">Детская фантазия настолько бурная, что дети охотно </w:t>
      </w:r>
      <w:proofErr w:type="gramStart"/>
      <w:r>
        <w:t>соглашаются</w:t>
      </w:r>
      <w:proofErr w:type="gramEnd"/>
      <w:r>
        <w:t xml:space="preserve"> есть любую еду из посуды с мультяшными героями. Более того, оказывается, детям нравятся тарелки, на которых изображены семь разных предметов и присутствуют семь разных цветов.</w:t>
      </w:r>
    </w:p>
    <w:p w:rsidR="00AC43C6" w:rsidRDefault="00AC43C6" w:rsidP="00AC43C6">
      <w:pPr>
        <w:ind w:firstLine="709"/>
      </w:pPr>
      <w:r>
        <w:t>Регулярность, разнообразие, натуральность-вот три кита, на которых держится правильное питание ребёнка.</w:t>
      </w:r>
    </w:p>
    <w:p w:rsidR="00AC43C6" w:rsidRDefault="00AC43C6" w:rsidP="00AC43C6">
      <w:pPr>
        <w:ind w:firstLine="709"/>
      </w:pPr>
      <w:r>
        <w:t>Варёная, тушёная, приготовленная на пару пища куда полезнее для детей, чем основательно прожаренная.</w:t>
      </w:r>
    </w:p>
    <w:p w:rsidR="00AC43C6" w:rsidRDefault="00AC43C6" w:rsidP="00AC43C6">
      <w:pPr>
        <w:ind w:firstLine="709"/>
      </w:pPr>
      <w:proofErr w:type="gramStart"/>
      <w:r>
        <w:t>Научите ребёнка есть</w:t>
      </w:r>
      <w:proofErr w:type="gramEnd"/>
      <w:r>
        <w:t xml:space="preserve"> по часам, следуйте поговорке «Щи да каша-пища наша», выбирайте кефир вместо йогурта, мясо вместо колбасы, яблоко вместо яблочного сока.</w:t>
      </w:r>
    </w:p>
    <w:p w:rsidR="00AC43C6" w:rsidRPr="00AC43C6" w:rsidRDefault="00AC43C6" w:rsidP="00AC43C6">
      <w:pPr>
        <w:ind w:firstLine="709"/>
        <w:rPr>
          <w:b/>
          <w:i/>
        </w:rPr>
      </w:pPr>
      <w:r w:rsidRPr="00AC43C6">
        <w:rPr>
          <w:b/>
          <w:i/>
        </w:rPr>
        <w:t>Пример родителей важен.</w:t>
      </w:r>
    </w:p>
    <w:p w:rsidR="00AC43C6" w:rsidRDefault="00AC43C6" w:rsidP="00AC43C6">
      <w:pPr>
        <w:ind w:firstLine="709"/>
      </w:pPr>
      <w:r>
        <w:t xml:space="preserve">Если мама и папа едят на бегу, как ребёнку научиться </w:t>
      </w:r>
      <w:proofErr w:type="gramStart"/>
      <w:r>
        <w:t>спокойно</w:t>
      </w:r>
      <w:proofErr w:type="gramEnd"/>
      <w:r>
        <w:t xml:space="preserve"> кушать за столом? Поэтому важно понять: какой ритм питания ни выбрали для себя взрослые, правильная еда для детей включает полноценные завтрак, обед, полдник и ужин. Постоянные перекусы, бутерброды, сладости и лимонад дают быстрое насыщение, портят аппетит и не оставляют в желудке ребёнка места для нормальной еды. Особенно плохо, когда дети получают вредную еду в качестве поощрения или утешения.</w:t>
      </w:r>
    </w:p>
    <w:p w:rsidR="00AC43C6" w:rsidRPr="00AC43C6" w:rsidRDefault="00AC43C6" w:rsidP="00AC43C6">
      <w:pPr>
        <w:ind w:firstLine="709"/>
        <w:rPr>
          <w:b/>
          <w:i/>
        </w:rPr>
      </w:pPr>
      <w:r w:rsidRPr="00AC43C6">
        <w:rPr>
          <w:b/>
          <w:i/>
        </w:rPr>
        <w:lastRenderedPageBreak/>
        <w:t>Хочется вредного.</w:t>
      </w:r>
    </w:p>
    <w:p w:rsidR="00AC43C6" w:rsidRDefault="00AC43C6" w:rsidP="00AC43C6">
      <w:pPr>
        <w:ind w:firstLine="709"/>
      </w:pPr>
      <w:r>
        <w:t xml:space="preserve">Ребёнок </w:t>
      </w:r>
      <w:proofErr w:type="gramStart"/>
      <w:r>
        <w:t>стал</w:t>
      </w:r>
      <w:proofErr w:type="gramEnd"/>
      <w:r>
        <w:t xml:space="preserve"> есть больше вредных продуктов? Устройте для ребёнка день гурмана. </w:t>
      </w:r>
      <w:proofErr w:type="gramStart"/>
      <w:r>
        <w:t>Помогите ребёнку сделать правильный выбор: выложите на большом блюде кусочки различных фруктов и овощей (как сырых, так и варёных, а также свежий творог, мясо, зерновой хлеб, несколько видов сваренных на воде каш.</w:t>
      </w:r>
      <w:proofErr w:type="gramEnd"/>
      <w:r>
        <w:t xml:space="preserve"> Пусть ребёнок попробует не спеша все продукты, отмечая, что ему нравится и не нравится. В такой игре взрослый может открыть совершенно новые вкусы своего ребёнка, а значит, и скорректировать его питание.</w:t>
      </w:r>
    </w:p>
    <w:p w:rsidR="00AC43C6" w:rsidRPr="00AC43C6" w:rsidRDefault="00AC43C6" w:rsidP="00AC43C6">
      <w:pPr>
        <w:ind w:firstLine="709"/>
        <w:rPr>
          <w:b/>
          <w:i/>
        </w:rPr>
      </w:pPr>
      <w:r w:rsidRPr="00AC43C6">
        <w:rPr>
          <w:b/>
          <w:i/>
        </w:rPr>
        <w:t>Полезный перекус.</w:t>
      </w:r>
    </w:p>
    <w:p w:rsidR="00AC43C6" w:rsidRDefault="00AC43C6" w:rsidP="00AC43C6">
      <w:pPr>
        <w:ind w:firstLine="709"/>
      </w:pPr>
      <w:r>
        <w:t>В питании важно придерживаться простых правил: разнообразие, регулярность, умеренность, безопасность. Организм ребёнка должен постоянно пополняться витаминами А</w:t>
      </w:r>
      <w:proofErr w:type="gramStart"/>
      <w:r>
        <w:t>,В</w:t>
      </w:r>
      <w:proofErr w:type="gramEnd"/>
      <w:r>
        <w:t>,С,Е,D, а также селеном, цинком, железом.</w:t>
      </w:r>
    </w:p>
    <w:p w:rsidR="00AC43C6" w:rsidRDefault="00AC43C6" w:rsidP="00AC43C6">
      <w:pPr>
        <w:ind w:firstLine="709"/>
      </w:pPr>
      <w:r w:rsidRPr="00AC43C6">
        <w:rPr>
          <w:i/>
        </w:rPr>
        <w:t xml:space="preserve">-витамин </w:t>
      </w:r>
      <w:proofErr w:type="gramStart"/>
      <w:r w:rsidRPr="00AC43C6">
        <w:rPr>
          <w:i/>
        </w:rPr>
        <w:t>А-</w:t>
      </w:r>
      <w:proofErr w:type="gramEnd"/>
      <w:r>
        <w:t xml:space="preserve"> в больших количествах содержится в печени, жирной рыбе, яичном желтке, сливочном масле, моркови, тыкве, абрикосах, дыне, огородной зелени, красном перце.</w:t>
      </w:r>
    </w:p>
    <w:p w:rsidR="00AC43C6" w:rsidRDefault="00AC43C6" w:rsidP="00AC43C6">
      <w:pPr>
        <w:ind w:firstLine="709"/>
      </w:pPr>
      <w:r w:rsidRPr="00AC43C6">
        <w:rPr>
          <w:i/>
        </w:rPr>
        <w:t>-витамин В</w:t>
      </w:r>
      <w:proofErr w:type="gramStart"/>
      <w:r w:rsidRPr="00AC43C6">
        <w:rPr>
          <w:i/>
        </w:rPr>
        <w:t>1</w:t>
      </w:r>
      <w:proofErr w:type="gramEnd"/>
      <w:r>
        <w:t>- в свинине, печени, сердце, почках, белом хлебе, бобовых, картофеле.</w:t>
      </w:r>
    </w:p>
    <w:p w:rsidR="00AC43C6" w:rsidRDefault="00AC43C6" w:rsidP="00AC43C6">
      <w:pPr>
        <w:ind w:firstLine="709"/>
      </w:pPr>
      <w:r w:rsidRPr="00AC43C6">
        <w:rPr>
          <w:i/>
        </w:rPr>
        <w:t>-витамин В</w:t>
      </w:r>
      <w:proofErr w:type="gramStart"/>
      <w:r w:rsidRPr="00AC43C6">
        <w:rPr>
          <w:i/>
        </w:rPr>
        <w:t>2</w:t>
      </w:r>
      <w:proofErr w:type="gramEnd"/>
      <w:r>
        <w:t>- в молоке и молочных продуктах, яйцах, мясе, птице, рыбе.</w:t>
      </w:r>
    </w:p>
    <w:p w:rsidR="00AC43C6" w:rsidRDefault="00AC43C6" w:rsidP="00AC43C6">
      <w:pPr>
        <w:ind w:firstLine="709"/>
      </w:pPr>
      <w:r w:rsidRPr="00AC43C6">
        <w:rPr>
          <w:i/>
        </w:rPr>
        <w:t>-витамин В</w:t>
      </w:r>
      <w:proofErr w:type="gramStart"/>
      <w:r w:rsidRPr="00AC43C6">
        <w:rPr>
          <w:i/>
        </w:rPr>
        <w:t>6</w:t>
      </w:r>
      <w:proofErr w:type="gramEnd"/>
      <w:r>
        <w:t>- в нежирном мясе, птице, рыбе, яйцах, орехах, бананах и зерновых.</w:t>
      </w:r>
    </w:p>
    <w:p w:rsidR="00AC43C6" w:rsidRDefault="00AC43C6" w:rsidP="00AC43C6">
      <w:pPr>
        <w:ind w:firstLine="709"/>
      </w:pPr>
      <w:r w:rsidRPr="00AC43C6">
        <w:rPr>
          <w:i/>
        </w:rPr>
        <w:t>-витамин В12</w:t>
      </w:r>
      <w:r>
        <w:t>-содержится почти во всех продуктах животного происхождения.</w:t>
      </w:r>
    </w:p>
    <w:p w:rsidR="00AC43C6" w:rsidRDefault="00AC43C6" w:rsidP="00AC43C6">
      <w:pPr>
        <w:ind w:firstLine="709"/>
      </w:pPr>
      <w:r w:rsidRPr="00AC43C6">
        <w:rPr>
          <w:i/>
        </w:rPr>
        <w:t>-витамин С</w:t>
      </w:r>
      <w:r>
        <w:t>-фрукты (особенно цитрусовые, овощи, клубника, чёрная смородина, картофель, сладкий перец. (тепловая обработка практически разрушает витамин</w:t>
      </w:r>
      <w:proofErr w:type="gramStart"/>
      <w:r>
        <w:t xml:space="preserve"> С</w:t>
      </w:r>
      <w:proofErr w:type="gramEnd"/>
      <w:r>
        <w:t>, лучше есть сырые овощи и фрукты)</w:t>
      </w:r>
    </w:p>
    <w:p w:rsidR="00AC43C6" w:rsidRDefault="00AC43C6" w:rsidP="00AC43C6">
      <w:pPr>
        <w:ind w:firstLine="709"/>
      </w:pPr>
      <w:r w:rsidRPr="00AC43C6">
        <w:rPr>
          <w:i/>
        </w:rPr>
        <w:t xml:space="preserve">-витамин </w:t>
      </w:r>
      <w:proofErr w:type="gramStart"/>
      <w:r w:rsidRPr="00AC43C6">
        <w:rPr>
          <w:i/>
        </w:rPr>
        <w:t>Е-</w:t>
      </w:r>
      <w:r>
        <w:t>содержится</w:t>
      </w:r>
      <w:proofErr w:type="gramEnd"/>
      <w:r>
        <w:t xml:space="preserve"> в зерновых, растительном масле, маргарине.</w:t>
      </w:r>
    </w:p>
    <w:p w:rsidR="00AC43C6" w:rsidRDefault="00AC43C6" w:rsidP="00AC43C6">
      <w:pPr>
        <w:ind w:firstLine="709"/>
      </w:pPr>
      <w:r w:rsidRPr="00AC43C6">
        <w:rPr>
          <w:i/>
        </w:rPr>
        <w:t>-витамин</w:t>
      </w:r>
      <w:proofErr w:type="gramStart"/>
      <w:r w:rsidRPr="00AC43C6">
        <w:rPr>
          <w:i/>
        </w:rPr>
        <w:t>D</w:t>
      </w:r>
      <w:proofErr w:type="gramEnd"/>
      <w:r>
        <w:t>-содержится в рыбьем жире, яйцах, рыбе.</w:t>
      </w:r>
    </w:p>
    <w:p w:rsidR="00AC43C6" w:rsidRDefault="00AC43C6" w:rsidP="00AC43C6">
      <w:pPr>
        <w:ind w:firstLine="709"/>
      </w:pPr>
      <w:r w:rsidRPr="00AC43C6">
        <w:rPr>
          <w:i/>
        </w:rPr>
        <w:t>- Селен</w:t>
      </w:r>
      <w:r>
        <w:t xml:space="preserve"> содержится в большом количестве в рыбе, семечках, луке, чесноке, пшенице.</w:t>
      </w:r>
    </w:p>
    <w:p w:rsidR="00AC43C6" w:rsidRDefault="00AC43C6" w:rsidP="00AC43C6">
      <w:pPr>
        <w:ind w:firstLine="709"/>
      </w:pPr>
      <w:r w:rsidRPr="00AC43C6">
        <w:rPr>
          <w:i/>
        </w:rPr>
        <w:t>-Цин</w:t>
      </w:r>
      <w:proofErr w:type="gramStart"/>
      <w:r w:rsidRPr="00AC43C6">
        <w:rPr>
          <w:i/>
        </w:rPr>
        <w:t>к-</w:t>
      </w:r>
      <w:proofErr w:type="gramEnd"/>
      <w:r>
        <w:t xml:space="preserve"> в печени, кедровых орехах, сардинах.</w:t>
      </w:r>
    </w:p>
    <w:p w:rsidR="00AC43C6" w:rsidRDefault="00AC43C6" w:rsidP="00AC43C6">
      <w:pPr>
        <w:ind w:firstLine="709"/>
      </w:pPr>
      <w:r w:rsidRPr="00AC43C6">
        <w:rPr>
          <w:i/>
        </w:rPr>
        <w:t>-Железо</w:t>
      </w:r>
      <w:r>
        <w:t xml:space="preserve">-в </w:t>
      </w:r>
      <w:proofErr w:type="gramStart"/>
      <w:r>
        <w:t>мясе</w:t>
      </w:r>
      <w:proofErr w:type="gramEnd"/>
      <w:r>
        <w:t>, фасоли, гречке, гранате.</w:t>
      </w:r>
    </w:p>
    <w:p w:rsidR="00AC43C6" w:rsidRDefault="00AC43C6" w:rsidP="00AC43C6">
      <w:pPr>
        <w:ind w:firstLine="709"/>
      </w:pPr>
      <w:r>
        <w:t xml:space="preserve">Старайтесь кормить своего ребёнка натуральными продуктами, избегайте перекусов, а уж если </w:t>
      </w:r>
      <w:proofErr w:type="gramStart"/>
      <w:r>
        <w:t>хочется-дайте</w:t>
      </w:r>
      <w:proofErr w:type="gramEnd"/>
      <w:r>
        <w:t xml:space="preserve"> морковку, яблоко, орехи. Сладости лучше заменить сухофруктами, сушёными бананами, мёдом.</w:t>
      </w:r>
    </w:p>
    <w:p w:rsidR="00AC43C6" w:rsidRPr="00AC43C6" w:rsidRDefault="00AC43C6" w:rsidP="00AC43C6">
      <w:pPr>
        <w:ind w:firstLine="709"/>
        <w:rPr>
          <w:b/>
          <w:i/>
        </w:rPr>
      </w:pPr>
      <w:r w:rsidRPr="00AC43C6">
        <w:rPr>
          <w:b/>
          <w:i/>
        </w:rPr>
        <w:t>Что на завтрак?</w:t>
      </w:r>
    </w:p>
    <w:p w:rsidR="00AC43C6" w:rsidRDefault="00AC43C6" w:rsidP="00AC43C6">
      <w:pPr>
        <w:ind w:firstLine="709"/>
      </w:pPr>
      <w:r>
        <w:t xml:space="preserve">Для дошкольника </w:t>
      </w:r>
      <w:proofErr w:type="gramStart"/>
      <w:r>
        <w:t>завтрак-обязательный</w:t>
      </w:r>
      <w:proofErr w:type="gramEnd"/>
      <w:r>
        <w:t xml:space="preserve"> «пункт программы». Он должен быть сытным и горячим. Идеальный вариант: каша на молоке, блюда из яиц, картофельная или творожная запеканка плюс сыр, хлеб, горячий напиток. В меню обязательно должны быть овощи, молоко, мясо или рыба, крупы.</w:t>
      </w:r>
    </w:p>
    <w:p w:rsidR="00AC43C6" w:rsidRDefault="00AC43C6" w:rsidP="00AC43C6">
      <w:pPr>
        <w:ind w:firstLine="709"/>
      </w:pPr>
      <w:r>
        <w:t>Между первым завтраком и обедом ребёнок должен съесть что-то ещё. На второй завтрак лучше предложить бутерброд с сыром и яблоко. Ещё один приём пищи-между обедом и ужином, которым вполне может стать блюдо из овощей, круп или молочное.</w:t>
      </w:r>
    </w:p>
    <w:p w:rsidR="00AC43C6" w:rsidRDefault="00AC43C6" w:rsidP="00AC43C6">
      <w:pPr>
        <w:ind w:firstLine="709"/>
      </w:pPr>
      <w:r>
        <w:t>Итого дошкольнику полагается есть5-6 раз в сутки, из которых трижды-обязательно горячие блюда.</w:t>
      </w:r>
    </w:p>
    <w:p w:rsidR="00AC43C6" w:rsidRPr="00AC43C6" w:rsidRDefault="00AC43C6" w:rsidP="00AC43C6">
      <w:pPr>
        <w:ind w:firstLine="709"/>
        <w:rPr>
          <w:b/>
        </w:rPr>
      </w:pPr>
      <w:r w:rsidRPr="00AC43C6">
        <w:rPr>
          <w:b/>
        </w:rPr>
        <w:t>Растим здорового ребёнка!</w:t>
      </w:r>
    </w:p>
    <w:sectPr w:rsidR="00AC43C6" w:rsidRPr="00AC43C6" w:rsidSect="00AC43C6">
      <w:type w:val="continuous"/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C43C6"/>
    <w:rsid w:val="00076C77"/>
    <w:rsid w:val="000C12BC"/>
    <w:rsid w:val="002211CD"/>
    <w:rsid w:val="00346BD6"/>
    <w:rsid w:val="005E62E8"/>
    <w:rsid w:val="007770C8"/>
    <w:rsid w:val="007F5A11"/>
    <w:rsid w:val="00A04C5C"/>
    <w:rsid w:val="00A84E81"/>
    <w:rsid w:val="00AC43C6"/>
    <w:rsid w:val="00F1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2025-01-13T11:48:00Z</dcterms:created>
  <dcterms:modified xsi:type="dcterms:W3CDTF">2025-01-13T11:54:00Z</dcterms:modified>
</cp:coreProperties>
</file>