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6C" w:rsidRPr="0029138A" w:rsidRDefault="00FB576C" w:rsidP="0029138A">
      <w:pPr>
        <w:jc w:val="center"/>
        <w:rPr>
          <w:rFonts w:ascii="Arial Narrow" w:eastAsia="Times New Roman" w:hAnsi="Arial Narrow" w:cs="Times New Roman"/>
          <w:b/>
          <w:bCs/>
          <w:i/>
          <w:iCs/>
          <w:color w:val="0000FF"/>
          <w:sz w:val="36"/>
          <w:szCs w:val="36"/>
          <w:lang w:eastAsia="ru-RU"/>
        </w:rPr>
      </w:pPr>
      <w:r w:rsidRPr="0029138A">
        <w:rPr>
          <w:rFonts w:ascii="Arial Narrow" w:eastAsia="Times New Roman" w:hAnsi="Arial Narrow" w:cs="Times New Roman"/>
          <w:b/>
          <w:bCs/>
          <w:i/>
          <w:iCs/>
          <w:color w:val="0000FF"/>
          <w:sz w:val="36"/>
          <w:szCs w:val="36"/>
          <w:lang w:eastAsia="ru-RU"/>
        </w:rPr>
        <w:t>Четвертый год жизни</w:t>
      </w:r>
    </w:p>
    <w:p w:rsidR="00FB576C" w:rsidRPr="0029138A" w:rsidRDefault="00FB576C" w:rsidP="0029138A">
      <w:pPr>
        <w:jc w:val="center"/>
        <w:rPr>
          <w:rFonts w:ascii="Arial Narrow" w:eastAsia="Times New Roman" w:hAnsi="Arial Narrow" w:cs="Times New Roman"/>
          <w:b/>
          <w:bCs/>
          <w:i/>
          <w:iCs/>
          <w:color w:val="0000FF"/>
          <w:sz w:val="36"/>
          <w:szCs w:val="36"/>
          <w:lang w:eastAsia="ru-RU"/>
        </w:rPr>
      </w:pPr>
      <w:r w:rsidRPr="0029138A">
        <w:rPr>
          <w:rFonts w:ascii="Arial Narrow" w:eastAsia="Times New Roman" w:hAnsi="Arial Narrow" w:cs="Times New Roman"/>
          <w:b/>
          <w:bCs/>
          <w:i/>
          <w:iCs/>
          <w:color w:val="0000FF"/>
          <w:sz w:val="36"/>
          <w:szCs w:val="36"/>
          <w:lang w:eastAsia="ru-RU"/>
        </w:rPr>
        <w:t>отмечается новыми достижениями в развитии ребенка</w:t>
      </w:r>
    </w:p>
    <w:p w:rsidR="00FB576C" w:rsidRPr="00FB576C" w:rsidRDefault="00FB576C" w:rsidP="00FB576C">
      <w:pPr>
        <w:spacing w:before="30" w:after="3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FB576C">
        <w:rPr>
          <w:rFonts w:ascii="Arial Narrow" w:eastAsia="Times New Roman" w:hAnsi="Arial Narrow" w:cs="Times New Roman"/>
          <w:sz w:val="28"/>
          <w:szCs w:val="28"/>
          <w:lang w:eastAsia="ru-RU"/>
        </w:rPr>
        <w:t>     Дети свободно и часто вступают в контакт с детьми и взрослыми по своей инициативе, высказывают простейшие суждения о явлениях, предметах окружающего мира. В этот период могут быть резкие индивидуальные различия в развитии речи детей. Одни к трем годам хорошо владеют речью, правильно произносят все звуки, некоторые знают все буквы и делают первые шаги в чтении. Речь других детей этого же возраста далека от совершенства, неправильно произносятся звуки, искажается слоговая структура слов, делаются ошибки в согласовании слов в предложении и т. д.</w:t>
      </w:r>
    </w:p>
    <w:p w:rsidR="00FB576C" w:rsidRPr="00FB576C" w:rsidRDefault="00397E6C" w:rsidP="00FB576C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ru-RU"/>
        </w:rPr>
      </w:pPr>
      <w:r w:rsidRPr="00397E6C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FB576C" w:rsidRPr="00FB576C" w:rsidRDefault="00FB576C" w:rsidP="00FB576C">
      <w:pPr>
        <w:spacing w:before="30" w:after="3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FB576C">
        <w:rPr>
          <w:rFonts w:ascii="Arial Narrow" w:eastAsia="Times New Roman" w:hAnsi="Arial Narrow" w:cs="Times New Roman"/>
          <w:b/>
          <w:bCs/>
          <w:i/>
          <w:iCs/>
          <w:color w:val="0000FF"/>
          <w:sz w:val="36"/>
          <w:szCs w:val="36"/>
          <w:lang w:eastAsia="ru-RU"/>
        </w:rPr>
        <w:t>Четвертый год</w:t>
      </w:r>
      <w:r w:rsidRPr="00FB576C">
        <w:rPr>
          <w:rFonts w:ascii="Arial Narrow" w:eastAsia="Times New Roman" w:hAnsi="Arial Narrow" w:cs="Times New Roman"/>
          <w:b/>
          <w:bCs/>
          <w:color w:val="0000FF"/>
          <w:sz w:val="36"/>
          <w:szCs w:val="36"/>
          <w:lang w:eastAsia="ru-RU"/>
        </w:rPr>
        <w:t> </w:t>
      </w:r>
      <w:r w:rsidRPr="00FB576C">
        <w:rPr>
          <w:rFonts w:ascii="Arial Narrow" w:eastAsia="Times New Roman" w:hAnsi="Arial Narrow" w:cs="Times New Roman"/>
          <w:sz w:val="28"/>
          <w:szCs w:val="28"/>
          <w:lang w:eastAsia="ru-RU"/>
        </w:rPr>
        <w:t>— это возраст «почемучек». Дети постоянно задают взрослым вопросы, которые нельзя оставлять без внимания. Надо терпеливо и доступно отвечать на все «почему?», «зачем?», «как?», «что  это?». Иногда из-за неустойчивости внимания дети неспособны выслушать до конца ответы взрослых. Поэтому объяснения должны быть короткими, простыми и понятными.</w:t>
      </w:r>
    </w:p>
    <w:p w:rsidR="00FB576C" w:rsidRPr="00FB576C" w:rsidRDefault="00397E6C" w:rsidP="00FB576C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ru-RU"/>
        </w:rPr>
      </w:pPr>
      <w:r w:rsidRPr="00397E6C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FB576C" w:rsidRPr="00FB576C" w:rsidRDefault="00FB576C" w:rsidP="00FB576C">
      <w:pPr>
        <w:spacing w:before="30" w:after="3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FB576C">
        <w:rPr>
          <w:rFonts w:ascii="Arial Narrow" w:eastAsia="Times New Roman" w:hAnsi="Arial Narrow" w:cs="Times New Roman"/>
          <w:b/>
          <w:bCs/>
          <w:i/>
          <w:iCs/>
          <w:color w:val="0000FF"/>
          <w:sz w:val="36"/>
          <w:szCs w:val="36"/>
          <w:lang w:eastAsia="ru-RU"/>
        </w:rPr>
        <w:t>Активный словарный запас</w:t>
      </w:r>
      <w:r w:rsidRPr="00FB576C">
        <w:rPr>
          <w:rFonts w:ascii="Arial Narrow" w:eastAsia="Times New Roman" w:hAnsi="Arial Narrow" w:cs="Times New Roman"/>
          <w:b/>
          <w:bCs/>
          <w:color w:val="0000FF"/>
          <w:sz w:val="36"/>
          <w:szCs w:val="36"/>
          <w:lang w:eastAsia="ru-RU"/>
        </w:rPr>
        <w:t> </w:t>
      </w:r>
      <w:r w:rsidRPr="00FB57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детской речи становится разнообразнее. Ребенок должен пользоваться практически всеми частями речи, даже служебными словами: предлогами, союзами. Достаточный словарный запас дает ребенку возможность свободно общаться с окружающими. Бедность словарного запаса вызывает трудности в пересказе сказки, в поддержании беседы </w:t>
      </w:r>
      <w:proofErr w:type="gramStart"/>
      <w:r w:rsidRPr="00FB576C">
        <w:rPr>
          <w:rFonts w:ascii="Arial Narrow" w:eastAsia="Times New Roman" w:hAnsi="Arial Narrow" w:cs="Times New Roman"/>
          <w:sz w:val="28"/>
          <w:szCs w:val="28"/>
          <w:lang w:eastAsia="ru-RU"/>
        </w:rPr>
        <w:t>со</w:t>
      </w:r>
      <w:proofErr w:type="gramEnd"/>
      <w:r w:rsidRPr="00FB57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взрослыми и сверстниками, в передаче содержания чужой речи, в рассказе об увиденном.</w:t>
      </w:r>
    </w:p>
    <w:p w:rsidR="00FB576C" w:rsidRPr="00FB576C" w:rsidRDefault="00FB576C" w:rsidP="00FB576C">
      <w:pPr>
        <w:spacing w:before="30" w:after="3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FB576C">
        <w:rPr>
          <w:rFonts w:ascii="Arial Narrow" w:eastAsia="Times New Roman" w:hAnsi="Arial Narrow" w:cs="Times New Roman"/>
          <w:sz w:val="28"/>
          <w:szCs w:val="28"/>
          <w:lang w:eastAsia="ru-RU"/>
        </w:rPr>
        <w:t>Хороший словарный запас способствует обогащению речи предложениями разной структуры, простыми и сложными, правильному их построению.</w:t>
      </w:r>
    </w:p>
    <w:p w:rsidR="00CD5DFE" w:rsidRPr="00FB576C" w:rsidRDefault="00FB576C" w:rsidP="00FB576C">
      <w:pPr>
        <w:rPr>
          <w:rFonts w:ascii="Arial Narrow" w:hAnsi="Arial Narrow"/>
        </w:rPr>
      </w:pPr>
      <w:r w:rsidRPr="00FB576C">
        <w:rPr>
          <w:rFonts w:ascii="Arial Narrow" w:eastAsia="Times New Roman" w:hAnsi="Arial Narrow" w:cs="Times New Roman"/>
          <w:sz w:val="28"/>
          <w:szCs w:val="28"/>
          <w:lang w:eastAsia="ru-RU"/>
        </w:rPr>
        <w:t>В этом возрасте исчезают почти все недостатки произношения звуков. Дети начинают критично относиться к речи сверстников, подмечают ошибки звукопроизношения. Это говорит о совершенствовании речевого слуха у детей.</w:t>
      </w:r>
    </w:p>
    <w:sectPr w:rsidR="00CD5DFE" w:rsidRPr="00FB576C" w:rsidSect="00CD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76C"/>
    <w:rsid w:val="0029138A"/>
    <w:rsid w:val="00397E6C"/>
    <w:rsid w:val="00CD5DFE"/>
    <w:rsid w:val="00FB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2014-12-03T10:09:00Z</dcterms:created>
  <dcterms:modified xsi:type="dcterms:W3CDTF">2014-12-05T07:45:00Z</dcterms:modified>
</cp:coreProperties>
</file>