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6A" w:rsidRDefault="00C6346A" w:rsidP="00C6346A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33.4. Примерный перечень анимационных произведений.</w:t>
      </w:r>
    </w:p>
    <w:p w:rsidR="00C6346A" w:rsidRDefault="00C6346A" w:rsidP="00C6346A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33.4.1. Для детей дошкольного возраста (с пяти лет).</w:t>
      </w:r>
    </w:p>
    <w:p w:rsidR="00C11342" w:rsidRDefault="00C6346A" w:rsidP="00C6346A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Анимационный сериал «Тима и Тома», студия «Рики», реж. А.Борисова, Жидков, О. Мусин, А. Бахурин и другие, 2015</w:t>
      </w:r>
    </w:p>
    <w:p w:rsidR="00C6346A" w:rsidRDefault="00C6346A" w:rsidP="00C6346A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Фильм «Паровозик из Ромашкова», студия Союзмультфильм, реж. Дегтярев, 1967.</w:t>
      </w:r>
    </w:p>
    <w:p w:rsidR="00C6346A" w:rsidRDefault="00C6346A" w:rsidP="00C6346A">
      <w:pPr>
        <w:pStyle w:val="1"/>
        <w:shd w:val="clear" w:color="auto" w:fill="auto"/>
        <w:spacing w:before="0" w:line="379" w:lineRule="exact"/>
        <w:ind w:left="20" w:right="40" w:firstLine="700"/>
        <w:jc w:val="both"/>
      </w:pPr>
      <w:r>
        <w:t>Фильм «Как львенок и черепаха пели песню», студия Союзмультфильм, режиссер И. Ковалевская, 1974.</w:t>
      </w:r>
    </w:p>
    <w:p w:rsidR="00C6346A" w:rsidRDefault="00C6346A" w:rsidP="00C6346A">
      <w:pPr>
        <w:pStyle w:val="1"/>
        <w:shd w:val="clear" w:color="auto" w:fill="auto"/>
        <w:spacing w:before="0" w:line="379" w:lineRule="exact"/>
        <w:ind w:left="20" w:right="40" w:firstLine="700"/>
        <w:jc w:val="both"/>
      </w:pPr>
      <w:r>
        <w:t>Фильм «Мама для мамонтенка», студия «Союзмультфильм», режиссер О. Чуркин, 1981.</w:t>
      </w:r>
    </w:p>
    <w:p w:rsidR="00C6346A" w:rsidRDefault="00C6346A" w:rsidP="00C6346A">
      <w:pPr>
        <w:pStyle w:val="1"/>
        <w:shd w:val="clear" w:color="auto" w:fill="auto"/>
        <w:spacing w:before="0" w:line="379" w:lineRule="exact"/>
        <w:ind w:left="20" w:right="40" w:firstLine="700"/>
        <w:jc w:val="left"/>
      </w:pPr>
      <w:r>
        <w:t xml:space="preserve">Фильм «Катерок», студия «Союзмультфильм», режиссёр И. Ковалевская, 1970. </w:t>
      </w:r>
    </w:p>
    <w:p w:rsidR="00C6346A" w:rsidRDefault="00C6346A" w:rsidP="00C6346A">
      <w:pPr>
        <w:pStyle w:val="1"/>
        <w:shd w:val="clear" w:color="auto" w:fill="auto"/>
        <w:spacing w:before="0" w:line="379" w:lineRule="exact"/>
        <w:ind w:left="20" w:right="40" w:firstLine="700"/>
        <w:jc w:val="left"/>
      </w:pPr>
      <w:r>
        <w:t>Фильм «Мешок яблок», студия «Союзмультфильм», режиссер В. Бордзиловский, 1974.</w:t>
      </w:r>
    </w:p>
    <w:p w:rsidR="00C6346A" w:rsidRDefault="00C6346A" w:rsidP="00C6346A">
      <w:pPr>
        <w:pStyle w:val="1"/>
        <w:shd w:val="clear" w:color="auto" w:fill="auto"/>
        <w:spacing w:before="0" w:line="379" w:lineRule="exact"/>
        <w:ind w:left="20" w:right="40" w:firstLine="700"/>
        <w:jc w:val="both"/>
      </w:pPr>
      <w:r>
        <w:t xml:space="preserve">Фильм «Крошка енот», ТО «Экран», режиссер О. Чуркин, 1974. Фильм «Гадкий утенок», студия «Союзмультфильм», режиссер В. Дегтярев. </w:t>
      </w:r>
    </w:p>
    <w:p w:rsidR="00C6346A" w:rsidRDefault="00C6346A" w:rsidP="00C6346A">
      <w:pPr>
        <w:pStyle w:val="1"/>
        <w:shd w:val="clear" w:color="auto" w:fill="auto"/>
        <w:spacing w:before="0" w:line="379" w:lineRule="exact"/>
        <w:ind w:left="20" w:right="40" w:firstLine="700"/>
        <w:jc w:val="both"/>
      </w:pPr>
      <w:r>
        <w:t>Фильм «Котенок по имени</w:t>
      </w:r>
      <w:proofErr w:type="gramStart"/>
      <w:r>
        <w:t xml:space="preserve"> Г</w:t>
      </w:r>
      <w:proofErr w:type="gramEnd"/>
      <w:r>
        <w:t xml:space="preserve">ав», студия Союзмультфильм, режиссер </w:t>
      </w:r>
      <w:r>
        <w:rPr>
          <w:lang w:val="en-US"/>
        </w:rPr>
        <w:t>JI</w:t>
      </w:r>
      <w:r w:rsidRPr="00C1584C">
        <w:t xml:space="preserve">. </w:t>
      </w:r>
      <w:r>
        <w:t>Атаманов.</w:t>
      </w:r>
    </w:p>
    <w:p w:rsidR="00C6346A" w:rsidRDefault="00C6346A" w:rsidP="00C6346A">
      <w:pPr>
        <w:pStyle w:val="1"/>
        <w:shd w:val="clear" w:color="auto" w:fill="auto"/>
        <w:spacing w:before="0" w:line="379" w:lineRule="exact"/>
        <w:ind w:left="720" w:right="40"/>
        <w:jc w:val="left"/>
      </w:pPr>
      <w:r>
        <w:t xml:space="preserve">Фильм «Маугли», студия «Союзмультфильм», режиссер Р. Давыдов, 1971. </w:t>
      </w:r>
    </w:p>
    <w:p w:rsidR="00C6346A" w:rsidRDefault="00C6346A" w:rsidP="00C6346A">
      <w:pPr>
        <w:pStyle w:val="1"/>
        <w:shd w:val="clear" w:color="auto" w:fill="auto"/>
        <w:spacing w:before="0" w:line="379" w:lineRule="exact"/>
        <w:ind w:left="720" w:right="40"/>
        <w:jc w:val="left"/>
      </w:pPr>
      <w:r>
        <w:t xml:space="preserve">Фильм «Кот Леопольд», студия «Экран», режиссер А. Резников, 1975 - 1987. </w:t>
      </w:r>
    </w:p>
    <w:p w:rsidR="00C6346A" w:rsidRDefault="00C6346A" w:rsidP="00C6346A">
      <w:pPr>
        <w:pStyle w:val="1"/>
        <w:shd w:val="clear" w:color="auto" w:fill="auto"/>
        <w:spacing w:before="0" w:line="379" w:lineRule="exact"/>
        <w:ind w:left="720" w:right="40"/>
        <w:jc w:val="both"/>
      </w:pPr>
      <w:r>
        <w:t>Фильм «Рикки-Тикки-Тави», студия «Союзмультфильм», режиссер Снежко-Блоцкой, 1965.</w:t>
      </w:r>
    </w:p>
    <w:p w:rsidR="00C6346A" w:rsidRDefault="00C6346A" w:rsidP="00C6346A">
      <w:pPr>
        <w:pStyle w:val="1"/>
        <w:shd w:val="clear" w:color="auto" w:fill="auto"/>
        <w:spacing w:before="0" w:line="379" w:lineRule="exact"/>
        <w:ind w:left="20" w:firstLine="700"/>
        <w:jc w:val="left"/>
      </w:pPr>
      <w:r>
        <w:t>Фильм «Дюймовочка», студия «Союзмульфильм», режиссер Л. Амальрик,</w:t>
      </w:r>
    </w:p>
    <w:p w:rsidR="00C6346A" w:rsidRDefault="00C6346A" w:rsidP="00C6346A">
      <w:pPr>
        <w:pStyle w:val="1"/>
        <w:shd w:val="clear" w:color="auto" w:fill="auto"/>
        <w:spacing w:before="0" w:line="379" w:lineRule="exact"/>
        <w:ind w:left="20"/>
        <w:jc w:val="left"/>
      </w:pPr>
      <w:r>
        <w:t>1964.</w:t>
      </w:r>
    </w:p>
    <w:p w:rsidR="00C6346A" w:rsidRDefault="00C6346A" w:rsidP="00C6346A">
      <w:pPr>
        <w:pStyle w:val="1"/>
        <w:shd w:val="clear" w:color="auto" w:fill="auto"/>
        <w:spacing w:before="0" w:line="379" w:lineRule="exact"/>
        <w:ind w:left="20" w:right="40" w:firstLine="700"/>
        <w:jc w:val="left"/>
      </w:pPr>
      <w:r>
        <w:t xml:space="preserve">Фильм «Пластилиновая ворона», ТО «Экран», режиссер А. Татарский, 1981. </w:t>
      </w:r>
    </w:p>
    <w:p w:rsidR="00C6346A" w:rsidRDefault="00C6346A" w:rsidP="00C6346A">
      <w:pPr>
        <w:pStyle w:val="1"/>
        <w:shd w:val="clear" w:color="auto" w:fill="auto"/>
        <w:spacing w:before="0" w:line="379" w:lineRule="exact"/>
        <w:ind w:left="20" w:right="40" w:firstLine="700"/>
        <w:jc w:val="left"/>
      </w:pPr>
      <w:r>
        <w:t>Фильм «Каникулы Бонифация», студия «Союзмультфильм», режиссер Ф. Хитрук, 1965.</w:t>
      </w:r>
    </w:p>
    <w:p w:rsidR="00C6346A" w:rsidRDefault="00C6346A" w:rsidP="00C6346A">
      <w:pPr>
        <w:pStyle w:val="1"/>
        <w:shd w:val="clear" w:color="auto" w:fill="auto"/>
        <w:spacing w:before="0" w:line="379" w:lineRule="exact"/>
        <w:ind w:left="20" w:right="40" w:firstLine="700"/>
        <w:jc w:val="both"/>
      </w:pPr>
      <w:r>
        <w:t>Фильм «Последний лепесток», студия «Союзмультфильм», режиссер Р. Качанов, 1977.</w:t>
      </w:r>
    </w:p>
    <w:p w:rsidR="00C6346A" w:rsidRDefault="00C6346A" w:rsidP="00C6346A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Фильм «Умка» и «Умка ищет друга», студия «Союзмультфильм», режиссер Попов, В. Пекарь, 1969, 1970.</w:t>
      </w:r>
    </w:p>
    <w:p w:rsidR="00C6346A" w:rsidRDefault="00C6346A" w:rsidP="00C6346A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Фильм «Умка на ёлке», студия «Союзмультфильм», режиссер А. Воробьев, 2019.</w:t>
      </w:r>
    </w:p>
    <w:p w:rsidR="00C6346A" w:rsidRDefault="00C6346A" w:rsidP="00C6346A">
      <w:pPr>
        <w:pStyle w:val="1"/>
        <w:shd w:val="clear" w:color="auto" w:fill="auto"/>
        <w:spacing w:before="0" w:line="374" w:lineRule="exact"/>
        <w:ind w:left="20" w:firstLine="700"/>
        <w:jc w:val="both"/>
      </w:pPr>
      <w:r>
        <w:t>Фильм «Сладкая сказка», студия Союзмультфильм, режиссер В. Дегтярев, 1970.</w:t>
      </w:r>
    </w:p>
    <w:p w:rsidR="00C6346A" w:rsidRDefault="00C6346A" w:rsidP="00C6346A">
      <w:pPr>
        <w:pStyle w:val="1"/>
        <w:shd w:val="clear" w:color="auto" w:fill="auto"/>
        <w:spacing w:before="0" w:line="374" w:lineRule="exact"/>
        <w:ind w:left="20" w:right="40" w:firstLine="700"/>
        <w:jc w:val="both"/>
      </w:pPr>
      <w:r>
        <w:t>Цикл фильмов «Чебурашка и крокодил Гена», студия «Союзмультфильм», режиссер Р. Качанов, 1969-1983.</w:t>
      </w:r>
    </w:p>
    <w:p w:rsidR="00C6346A" w:rsidRDefault="00C6346A" w:rsidP="00C6346A">
      <w:pPr>
        <w:pStyle w:val="1"/>
        <w:shd w:val="clear" w:color="auto" w:fill="auto"/>
        <w:spacing w:before="0" w:line="374" w:lineRule="exact"/>
        <w:ind w:left="20" w:right="40" w:firstLine="700"/>
        <w:jc w:val="both"/>
      </w:pPr>
      <w:r>
        <w:t>Цикл фильмов «38 попугаев», студия «Союзмультфильм», режиссер И.</w:t>
      </w:r>
      <w:proofErr w:type="gramStart"/>
      <w:r>
        <w:t>У фимцев</w:t>
      </w:r>
      <w:proofErr w:type="gramEnd"/>
      <w:r>
        <w:t>, 1976-91.</w:t>
      </w:r>
    </w:p>
    <w:p w:rsidR="00C6346A" w:rsidRDefault="00C6346A" w:rsidP="00C6346A">
      <w:pPr>
        <w:pStyle w:val="1"/>
        <w:shd w:val="clear" w:color="auto" w:fill="auto"/>
        <w:spacing w:before="0" w:line="374" w:lineRule="exact"/>
        <w:ind w:left="20" w:right="40" w:firstLine="700"/>
        <w:jc w:val="both"/>
      </w:pPr>
      <w:r>
        <w:t>Цикл фильмов «Винни-Пух», студия «Союзмультфильм», режиссер Ф. Хитрук, 1969 - 1972.</w:t>
      </w:r>
    </w:p>
    <w:p w:rsidR="00C6346A" w:rsidRDefault="00C6346A" w:rsidP="00C6346A">
      <w:pPr>
        <w:pStyle w:val="1"/>
        <w:shd w:val="clear" w:color="auto" w:fill="auto"/>
        <w:spacing w:before="0" w:line="374" w:lineRule="exact"/>
        <w:ind w:left="20" w:right="40" w:firstLine="700"/>
        <w:jc w:val="both"/>
      </w:pPr>
      <w:r>
        <w:t>Фильм «Серая шейка», студия «Союзмультфильм», режиссер Л. Амальрик, В. Полковников, 1948.</w:t>
      </w:r>
    </w:p>
    <w:p w:rsidR="00C6346A" w:rsidRDefault="00C6346A" w:rsidP="00C6346A">
      <w:pPr>
        <w:pStyle w:val="1"/>
        <w:shd w:val="clear" w:color="auto" w:fill="auto"/>
        <w:spacing w:before="0" w:line="374" w:lineRule="exact"/>
        <w:ind w:left="20" w:right="40" w:firstLine="700"/>
        <w:jc w:val="left"/>
      </w:pPr>
      <w:r>
        <w:t xml:space="preserve">Фильм «Золушка», студия «Союзмультфильм», режиссер И. Аксенчук, 1979. </w:t>
      </w:r>
    </w:p>
    <w:p w:rsidR="00C6346A" w:rsidRDefault="00C6346A" w:rsidP="00C6346A">
      <w:pPr>
        <w:pStyle w:val="1"/>
        <w:shd w:val="clear" w:color="auto" w:fill="auto"/>
        <w:spacing w:before="0" w:line="374" w:lineRule="exact"/>
        <w:ind w:left="20" w:right="40" w:firstLine="700"/>
        <w:jc w:val="left"/>
      </w:pPr>
      <w:r>
        <w:lastRenderedPageBreak/>
        <w:t>Фильм «Новогодняя сказка», студия «Союзмультфильм», режиссер В. Дегтярев, 1972.</w:t>
      </w:r>
    </w:p>
    <w:p w:rsidR="00C6346A" w:rsidRDefault="00C6346A" w:rsidP="00C6346A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Фильм «Серебряное копытце», студия Союзмультфильм, режиссер Г. Сокольский, 1977.</w:t>
      </w:r>
    </w:p>
    <w:p w:rsidR="00C6346A" w:rsidRDefault="00C6346A" w:rsidP="00C6346A">
      <w:pPr>
        <w:pStyle w:val="1"/>
        <w:shd w:val="clear" w:color="auto" w:fill="auto"/>
        <w:tabs>
          <w:tab w:val="left" w:pos="2530"/>
        </w:tabs>
        <w:spacing w:before="0" w:line="379" w:lineRule="exact"/>
        <w:ind w:left="20" w:firstLine="700"/>
        <w:jc w:val="both"/>
      </w:pPr>
      <w:r>
        <w:t>Фильм</w:t>
      </w:r>
      <w:r>
        <w:tab/>
        <w:t>«Щелкунчик», студия «Союзмультфильм», режиссер Б. Степанцев, 1973.</w:t>
      </w:r>
    </w:p>
    <w:p w:rsidR="00C6346A" w:rsidRDefault="00C6346A" w:rsidP="00C6346A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Фильм «Гуси-лебеди», студия Союзмультфильм, режиссеры И. Ивано</w:t>
      </w:r>
      <w:proofErr w:type="gramStart"/>
      <w:r>
        <w:t>в-</w:t>
      </w:r>
      <w:proofErr w:type="gramEnd"/>
      <w:r>
        <w:t xml:space="preserve"> Вано, А. Снежко-Блоцкая, 1949.</w:t>
      </w:r>
    </w:p>
    <w:p w:rsidR="00C6346A" w:rsidRDefault="00C6346A" w:rsidP="00C6346A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Цикл фильмов «Приключение Незнайки и его друзей», студия «ТО Экран», режиссер коллектив авторов, 1971-1973.</w:t>
      </w:r>
    </w:p>
    <w:p w:rsidR="00C6346A" w:rsidRDefault="00C6346A" w:rsidP="00C6346A">
      <w:pPr>
        <w:pStyle w:val="1"/>
        <w:shd w:val="clear" w:color="auto" w:fill="auto"/>
        <w:spacing w:before="0" w:line="379" w:lineRule="exact"/>
        <w:ind w:left="20" w:firstLine="700"/>
        <w:jc w:val="both"/>
      </w:pPr>
    </w:p>
    <w:sectPr w:rsidR="00C6346A" w:rsidSect="004D13AC">
      <w:pgSz w:w="11906" w:h="16838"/>
      <w:pgMar w:top="851" w:right="850" w:bottom="851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4372"/>
    <w:multiLevelType w:val="multilevel"/>
    <w:tmpl w:val="7CAC69A6"/>
    <w:lvl w:ilvl="0">
      <w:start w:val="1"/>
      <w:numFmt w:val="decimal"/>
      <w:lvlText w:val="3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6346A"/>
    <w:rsid w:val="00076D50"/>
    <w:rsid w:val="001208AA"/>
    <w:rsid w:val="002615E7"/>
    <w:rsid w:val="004D13AC"/>
    <w:rsid w:val="0093506F"/>
    <w:rsid w:val="00C11342"/>
    <w:rsid w:val="00C6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6346A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6346A"/>
    <w:pPr>
      <w:shd w:val="clear" w:color="auto" w:fill="FFFFFF"/>
      <w:spacing w:before="420" w:line="0" w:lineRule="atLeast"/>
      <w:ind w:firstLine="0"/>
      <w:jc w:val="center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Company>Hewlett-Packard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1</cp:revision>
  <dcterms:created xsi:type="dcterms:W3CDTF">2023-10-19T16:26:00Z</dcterms:created>
  <dcterms:modified xsi:type="dcterms:W3CDTF">2023-10-19T16:28:00Z</dcterms:modified>
</cp:coreProperties>
</file>